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76226D" w14:textId="306C1B48" w:rsidR="005F13B7" w:rsidRPr="00064471" w:rsidRDefault="00EB13D6" w:rsidP="00064471">
      <w:pPr>
        <w:pStyle w:val="berschrift2"/>
        <w:rPr>
          <w:lang w:val="de-DE"/>
        </w:rPr>
      </w:pPr>
      <w:r>
        <w:rPr>
          <w:noProof/>
        </w:rPr>
        <mc:AlternateContent>
          <mc:Choice Requires="wps">
            <w:drawing>
              <wp:anchor distT="0" distB="360045" distL="114300" distR="114300" simplePos="0" relativeHeight="251659776" behindDoc="0" locked="1" layoutInCell="1" allowOverlap="1" wp14:anchorId="60B8747A" wp14:editId="1F594B1B">
                <wp:simplePos x="0" y="0"/>
                <wp:positionH relativeFrom="page">
                  <wp:posOffset>1137920</wp:posOffset>
                </wp:positionH>
                <wp:positionV relativeFrom="page">
                  <wp:posOffset>408940</wp:posOffset>
                </wp:positionV>
                <wp:extent cx="2723515" cy="287655"/>
                <wp:effectExtent l="0" t="0" r="6985" b="4445"/>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23515" cy="287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A2AB98" w14:textId="10384920" w:rsidR="00EB13D6" w:rsidRPr="00EB13D6" w:rsidRDefault="006E1CE8" w:rsidP="0016539F">
                            <w:pPr>
                              <w:spacing w:after="0"/>
                              <w:jc w:val="center"/>
                              <w:rPr>
                                <w:b/>
                                <w:bCs/>
                                <w:color w:val="FFFFFF" w:themeColor="background1"/>
                                <w:lang w:val="en-US"/>
                              </w:rPr>
                            </w:pPr>
                            <w:r>
                              <w:rPr>
                                <w:b/>
                                <w:bCs/>
                                <w:color w:val="FFFFFF" w:themeColor="background1"/>
                                <w:lang w:val="en-US"/>
                              </w:rPr>
                              <w:t>An Apple a Day Keeps the Climate Okay</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60B8747A" id="_x0000_t202" coordsize="21600,21600" o:spt="202" path="m,l,21600r21600,l21600,xe">
                <v:stroke joinstyle="miter"/>
                <v:path gradientshapeok="t" o:connecttype="rect"/>
              </v:shapetype>
              <v:shape id="Text Box 2" o:spid="_x0000_s1026" type="#_x0000_t202" style="position:absolute;margin-left:89.6pt;margin-top:32.2pt;width:214.45pt;height:22.65pt;z-index:251659776;visibility:visible;mso-wrap-style:square;mso-width-percent:0;mso-height-percent:0;mso-wrap-distance-left:9pt;mso-wrap-distance-top:0;mso-wrap-distance-right:9pt;mso-wrap-distance-bottom:28.35pt;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" filled="f" stroked="f">
                <v:path arrowok="t"/>
                <v:textbox inset="0,0,0,0">
                  <w:txbxContent>
                    <w:p w14:paraId="47A2AB98" w14:textId="10384920" w:rsidR="00EB13D6" w:rsidRPr="00EB13D6" w:rsidRDefault="006E1CE8" w:rsidP="0016539F">
                      <w:pPr>
                        <w:spacing w:after="0"/>
                        <w:jc w:val="center"/>
                        <w:rPr>
                          <w:b/>
                          <w:bCs/>
                          <w:color w:val="FFFFFF" w:themeColor="background1"/>
                          <w:lang w:val="en-US"/>
                        </w:rPr>
                      </w:pPr>
                      <w:r>
                        <w:rPr>
                          <w:b/>
                          <w:bCs/>
                          <w:color w:val="FFFFFF" w:themeColor="background1"/>
                          <w:lang w:val="en-US"/>
                        </w:rPr>
                        <w:t>An Apple a Day Keeps the Climate Okay</w:t>
                      </w:r>
                    </w:p>
                  </w:txbxContent>
                </v:textbox>
                <w10:wrap type="topAndBottom" anchorx="page" anchory="page"/>
                <w10:anchorlock/>
              </v:shape>
            </w:pict>
          </mc:Fallback>
        </mc:AlternateContent>
      </w:r>
      <w:r w:rsidR="009A7233">
        <w:rPr>
          <w:noProof/>
        </w:rPr>
        <mc:AlternateContent>
          <mc:Choice Requires="wps">
            <w:drawing>
              <wp:anchor distT="0" distB="360045" distL="114300" distR="114300" simplePos="0" relativeHeight="251657728" behindDoc="0" locked="1" layoutInCell="1" allowOverlap="1" wp14:anchorId="3FA31C08" wp14:editId="7A9870CB">
                <wp:simplePos x="0" y="0"/>
                <wp:positionH relativeFrom="margin">
                  <wp:align>left</wp:align>
                </wp:positionH>
                <wp:positionV relativeFrom="margin">
                  <wp:posOffset>104775</wp:posOffset>
                </wp:positionV>
                <wp:extent cx="4481830" cy="725170"/>
                <wp:effectExtent l="0" t="0" r="13970" b="17780"/>
                <wp:wrapTopAndBottom/>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81830" cy="725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703F04" w14:textId="21D5E4E9" w:rsidR="00880467" w:rsidRPr="00064471" w:rsidRDefault="00064471" w:rsidP="00EB13D6">
                            <w:pPr>
                              <w:pStyle w:val="berschrift1"/>
                              <w:rPr>
                                <w:lang w:val="de-DE"/>
                              </w:rPr>
                            </w:pPr>
                            <w:r>
                              <w:rPr>
                                <w:lang w:val="de-DE"/>
                              </w:rPr>
                              <w:t>Wie kann verhindert werden, dass Äpfel braun werden?</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FA31C08" id="_x0000_s1027" type="#_x0000_t202" style="position:absolute;margin-left:0;margin-top:8.25pt;width:352.9pt;height:57.1pt;z-index:251657728;visibility:visible;mso-wrap-style:square;mso-width-percent:0;mso-height-percent:0;mso-wrap-distance-left:9pt;mso-wrap-distance-top:0;mso-wrap-distance-right:9pt;mso-wrap-distance-bottom:28.35pt;mso-position-horizontal:left;mso-position-horizontal-relative:margin;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" filled="f" stroked="f">
                <v:path arrowok="t"/>
                <v:textbox inset="0,0,0,0">
                  <w:txbxContent>
                    <w:p w14:paraId="2E703F04" w14:textId="21D5E4E9" w:rsidR="00880467" w:rsidRPr="00064471" w:rsidRDefault="00064471" w:rsidP="00EB13D6">
                      <w:pPr>
                        <w:pStyle w:val="berschrift1"/>
                        <w:rPr>
                          <w:lang w:val="de-DE"/>
                        </w:rPr>
                      </w:pPr>
                      <w:r>
                        <w:rPr>
                          <w:lang w:val="de-DE"/>
                        </w:rPr>
                        <w:t>Wie kann verhindert werden, dass Äpfel braun werden?</w:t>
                      </w:r>
                    </w:p>
                  </w:txbxContent>
                </v:textbox>
                <w10:wrap type="topAndBottom" anchorx="margin" anchory="margin"/>
                <w10:anchorlock/>
              </v:shape>
            </w:pict>
          </mc:Fallback>
        </mc:AlternateContent>
      </w:r>
      <w:r w:rsidR="00064471">
        <w:rPr>
          <w:lang w:val="de-DE"/>
        </w:rPr>
        <w:t>Ideenwettbewerb</w:t>
      </w:r>
    </w:p>
    <w:p w14:paraId="7442BDA5" w14:textId="77777777" w:rsidR="00064471" w:rsidRPr="00064471" w:rsidRDefault="00064471" w:rsidP="00064471">
      <w:pPr>
        <w:spacing w:after="0" w:line="259" w:lineRule="auto"/>
        <w:jc w:val="both"/>
        <w:rPr>
          <w:bCs/>
          <w:sz w:val="22"/>
          <w:szCs w:val="22"/>
        </w:rPr>
      </w:pPr>
      <w:r w:rsidRPr="00064471">
        <w:rPr>
          <w:bCs/>
          <w:sz w:val="22"/>
          <w:szCs w:val="22"/>
        </w:rPr>
        <w:t>Wir sind ein Unternehmen, das gesunde, verzehrfertige Snacks und Desserts herstellt.</w:t>
      </w:r>
    </w:p>
    <w:p w14:paraId="76C4E4C9" w14:textId="1FD150F5" w:rsidR="005F13B7" w:rsidRDefault="00064471" w:rsidP="00064471">
      <w:pPr>
        <w:spacing w:after="0" w:line="259" w:lineRule="auto"/>
        <w:jc w:val="both"/>
        <w:rPr>
          <w:bCs/>
          <w:sz w:val="22"/>
          <w:szCs w:val="22"/>
        </w:rPr>
      </w:pPr>
      <w:r w:rsidRPr="00064471">
        <w:rPr>
          <w:bCs/>
          <w:sz w:val="22"/>
          <w:szCs w:val="22"/>
        </w:rPr>
        <w:t>Wir möchten einen Salat aus lokalen, saisonalen Früchten machen. Im September haben wir eine Menge Äpfel, aber es gibt ein Problem. Wenn man die Äpfel in Stücke schneidet, werden sie braun. Das schadet zwar nicht, sieht aber beim Essen nicht sehr schön aus.</w:t>
      </w:r>
    </w:p>
    <w:p w14:paraId="3C1B784F" w14:textId="77777777" w:rsidR="00064471" w:rsidRPr="00064471" w:rsidRDefault="00064471" w:rsidP="00064471">
      <w:pPr>
        <w:spacing w:after="0" w:line="259" w:lineRule="auto"/>
        <w:jc w:val="both"/>
        <w:rPr>
          <w:bCs/>
          <w:sz w:val="22"/>
          <w:szCs w:val="22"/>
        </w:rPr>
      </w:pPr>
    </w:p>
    <w:p w14:paraId="19AEFE99" w14:textId="757E7394" w:rsidR="005F13B7" w:rsidRDefault="00064471" w:rsidP="005F13B7">
      <w:pPr>
        <w:spacing w:after="0" w:line="259" w:lineRule="auto"/>
        <w:jc w:val="both"/>
        <w:rPr>
          <w:bCs/>
          <w:sz w:val="22"/>
          <w:szCs w:val="22"/>
        </w:rPr>
      </w:pPr>
      <w:r w:rsidRPr="00064471">
        <w:rPr>
          <w:bCs/>
          <w:sz w:val="22"/>
          <w:szCs w:val="22"/>
        </w:rPr>
        <w:t>Wir suchen Lebensmittelwissenschaftler*innen, die für uns ein Experiment durchführen, um herauszufinden, was wir den Äpfeln hinzufügen können, um die Bräunung zu stoppen oder zu verlangsamen.</w:t>
      </w:r>
    </w:p>
    <w:p w14:paraId="0F24F51F" w14:textId="77777777" w:rsidR="00064471" w:rsidRPr="00064471" w:rsidRDefault="00064471" w:rsidP="005F13B7">
      <w:pPr>
        <w:spacing w:after="0" w:line="259" w:lineRule="auto"/>
        <w:jc w:val="both"/>
        <w:rPr>
          <w:bCs/>
          <w:sz w:val="22"/>
          <w:szCs w:val="22"/>
        </w:rPr>
      </w:pPr>
    </w:p>
    <w:p w14:paraId="1EE8FB17" w14:textId="7B61EFD6" w:rsidR="005F13B7" w:rsidRDefault="00064471" w:rsidP="005F13B7">
      <w:pPr>
        <w:spacing w:after="0" w:line="259" w:lineRule="auto"/>
        <w:jc w:val="both"/>
        <w:rPr>
          <w:bCs/>
          <w:sz w:val="22"/>
          <w:szCs w:val="22"/>
        </w:rPr>
      </w:pPr>
      <w:r w:rsidRPr="00064471">
        <w:rPr>
          <w:bCs/>
          <w:sz w:val="22"/>
          <w:szCs w:val="22"/>
        </w:rPr>
        <w:t>Deshalb möchten wir wissen, welche Substanz</w:t>
      </w:r>
      <w:r w:rsidR="002C3616">
        <w:rPr>
          <w:bCs/>
          <w:sz w:val="22"/>
          <w:szCs w:val="22"/>
        </w:rPr>
        <w:t>/welches Mittel</w:t>
      </w:r>
      <w:r w:rsidRPr="00064471">
        <w:rPr>
          <w:bCs/>
          <w:sz w:val="22"/>
          <w:szCs w:val="22"/>
        </w:rPr>
        <w:t xml:space="preserve"> am besten </w:t>
      </w:r>
      <w:r w:rsidR="002C3616">
        <w:rPr>
          <w:bCs/>
          <w:sz w:val="22"/>
          <w:szCs w:val="22"/>
        </w:rPr>
        <w:t>geeignet</w:t>
      </w:r>
      <w:r w:rsidRPr="00064471">
        <w:rPr>
          <w:bCs/>
          <w:sz w:val="22"/>
          <w:szCs w:val="22"/>
        </w:rPr>
        <w:t xml:space="preserve"> ist.</w:t>
      </w:r>
    </w:p>
    <w:p w14:paraId="0A38766A" w14:textId="77777777" w:rsidR="00064471" w:rsidRPr="00064471" w:rsidRDefault="00064471" w:rsidP="005F13B7">
      <w:pPr>
        <w:spacing w:after="0" w:line="259" w:lineRule="auto"/>
        <w:jc w:val="both"/>
        <w:rPr>
          <w:bCs/>
          <w:sz w:val="22"/>
          <w:szCs w:val="22"/>
        </w:rPr>
      </w:pPr>
    </w:p>
    <w:p w14:paraId="36B3C36F" w14:textId="7C7A41DB" w:rsidR="00064471" w:rsidRDefault="00064471" w:rsidP="00064471">
      <w:pPr>
        <w:pBdr>
          <w:bottom w:val="single" w:sz="4" w:space="1" w:color="auto"/>
        </w:pBdr>
        <w:spacing w:after="0" w:line="259" w:lineRule="auto"/>
        <w:rPr>
          <w:bCs/>
          <w:sz w:val="22"/>
          <w:szCs w:val="22"/>
        </w:rPr>
      </w:pPr>
      <w:r w:rsidRPr="00064471">
        <w:rPr>
          <w:bCs/>
          <w:sz w:val="22"/>
          <w:szCs w:val="22"/>
        </w:rPr>
        <w:t>Alle Wissenschaftler*innen sind eingeladen, um ihre Ergebnisse zu präsentieren. Am Ende werden wir die Wissenschaftler*innen mit den besten Lösungen belohnen.</w:t>
      </w:r>
    </w:p>
    <w:p w14:paraId="063F9233" w14:textId="77777777" w:rsidR="00470F02" w:rsidRPr="00064471" w:rsidRDefault="00470F02" w:rsidP="005F13B7">
      <w:pPr>
        <w:spacing w:after="0" w:line="259" w:lineRule="auto"/>
        <w:rPr>
          <w:sz w:val="22"/>
          <w:szCs w:val="22"/>
        </w:rPr>
      </w:pPr>
    </w:p>
    <w:p w14:paraId="6570D8B2" w14:textId="77777777" w:rsidR="00064471" w:rsidRPr="00064471" w:rsidRDefault="00064471" w:rsidP="00064471">
      <w:pPr>
        <w:spacing w:after="0" w:line="259" w:lineRule="auto"/>
        <w:rPr>
          <w:sz w:val="22"/>
          <w:szCs w:val="22"/>
        </w:rPr>
      </w:pPr>
      <w:r w:rsidRPr="00064471">
        <w:rPr>
          <w:sz w:val="22"/>
          <w:szCs w:val="22"/>
        </w:rPr>
        <w:t>Hier finden sich einige Möglichkeiten, den Bräunungsprozess zu verlangsamen.</w:t>
      </w:r>
    </w:p>
    <w:p w14:paraId="35361FD9" w14:textId="77777777" w:rsidR="00064471" w:rsidRPr="00064471" w:rsidRDefault="00064471" w:rsidP="00064471">
      <w:pPr>
        <w:spacing w:after="0" w:line="259" w:lineRule="auto"/>
        <w:rPr>
          <w:sz w:val="22"/>
          <w:szCs w:val="22"/>
        </w:rPr>
      </w:pPr>
      <w:r w:rsidRPr="00064471">
        <w:rPr>
          <w:sz w:val="22"/>
          <w:szCs w:val="22"/>
        </w:rPr>
        <w:t>Die „Wissenschaftler*innen“ können auch H5P nutzen, um ihr Experiment zu organisieren.</w:t>
      </w:r>
    </w:p>
    <w:p w14:paraId="787092FB" w14:textId="77777777" w:rsidR="00064471" w:rsidRPr="00064471" w:rsidRDefault="00064471" w:rsidP="00064471">
      <w:pPr>
        <w:spacing w:after="0" w:line="259" w:lineRule="auto"/>
        <w:rPr>
          <w:sz w:val="22"/>
          <w:szCs w:val="22"/>
        </w:rPr>
      </w:pPr>
    </w:p>
    <w:p w14:paraId="74EB2A05" w14:textId="43FE58BC" w:rsidR="005F13B7" w:rsidRPr="00064471" w:rsidRDefault="00064471" w:rsidP="00064471">
      <w:pPr>
        <w:spacing w:after="0" w:line="259" w:lineRule="auto"/>
        <w:rPr>
          <w:sz w:val="22"/>
          <w:szCs w:val="22"/>
        </w:rPr>
      </w:pPr>
      <w:r w:rsidRPr="00064471">
        <w:rPr>
          <w:sz w:val="22"/>
          <w:szCs w:val="22"/>
        </w:rPr>
        <w:t>So könntet ihr zum Beispiel eure Ergebnisse präsentieren.</w:t>
      </w:r>
    </w:p>
    <w:p w14:paraId="7CB7EB3D" w14:textId="77777777" w:rsidR="005F13B7" w:rsidRPr="00064471" w:rsidRDefault="005F13B7" w:rsidP="005F13B7">
      <w:pPr>
        <w:spacing w:after="0" w:line="259" w:lineRule="auto"/>
      </w:pPr>
    </w:p>
    <w:tbl>
      <w:tblPr>
        <w:tblStyle w:val="Tabellenraster1"/>
        <w:tblW w:w="0" w:type="auto"/>
        <w:tblLook w:val="04A0" w:firstRow="1" w:lastRow="0" w:firstColumn="1" w:lastColumn="0" w:noHBand="0" w:noVBand="1"/>
      </w:tblPr>
      <w:tblGrid>
        <w:gridCol w:w="1352"/>
        <w:gridCol w:w="1014"/>
        <w:gridCol w:w="1558"/>
        <w:gridCol w:w="1033"/>
        <w:gridCol w:w="1101"/>
        <w:gridCol w:w="1440"/>
        <w:gridCol w:w="1126"/>
        <w:gridCol w:w="1004"/>
      </w:tblGrid>
      <w:tr w:rsidR="00064471" w:rsidRPr="00D31653" w14:paraId="612BE2AE" w14:textId="77777777" w:rsidTr="009C0F01">
        <w:tc>
          <w:tcPr>
            <w:tcW w:w="1250" w:type="dxa"/>
          </w:tcPr>
          <w:p w14:paraId="3A8059F5" w14:textId="77777777" w:rsidR="00064471" w:rsidRDefault="00064471" w:rsidP="009C0F01">
            <w:pPr>
              <w:spacing w:after="0"/>
              <w:rPr>
                <w:rFonts w:ascii="Calibri" w:eastAsia="Calibri" w:hAnsi="Calibri" w:cs="Times New Roman"/>
                <w:b/>
              </w:rPr>
            </w:pPr>
            <w:proofErr w:type="spellStart"/>
            <w:r>
              <w:rPr>
                <w:rFonts w:ascii="Calibri" w:eastAsia="Calibri" w:hAnsi="Calibri" w:cs="Times New Roman"/>
                <w:b/>
              </w:rPr>
              <w:t>Verwendete</w:t>
            </w:r>
            <w:proofErr w:type="spellEnd"/>
            <w:r>
              <w:rPr>
                <w:rFonts w:ascii="Calibri" w:eastAsia="Calibri" w:hAnsi="Calibri" w:cs="Times New Roman"/>
                <w:b/>
              </w:rPr>
              <w:t xml:space="preserve"> </w:t>
            </w:r>
            <w:proofErr w:type="spellStart"/>
            <w:r>
              <w:rPr>
                <w:rFonts w:ascii="Calibri" w:eastAsia="Calibri" w:hAnsi="Calibri" w:cs="Times New Roman"/>
                <w:b/>
              </w:rPr>
              <w:t>Substanz</w:t>
            </w:r>
            <w:proofErr w:type="spellEnd"/>
            <w:r>
              <w:rPr>
                <w:rFonts w:ascii="Calibri" w:eastAsia="Calibri" w:hAnsi="Calibri" w:cs="Times New Roman"/>
                <w:b/>
              </w:rPr>
              <w:t>/</w:t>
            </w:r>
          </w:p>
          <w:p w14:paraId="36C872E1" w14:textId="7EE5371D" w:rsidR="005F13B7" w:rsidRPr="00D31653" w:rsidRDefault="00064471" w:rsidP="009C0F01">
            <w:pPr>
              <w:spacing w:after="0"/>
              <w:rPr>
                <w:rFonts w:ascii="Calibri" w:eastAsia="Calibri" w:hAnsi="Calibri" w:cs="Times New Roman"/>
                <w:b/>
              </w:rPr>
            </w:pPr>
            <w:proofErr w:type="spellStart"/>
            <w:r>
              <w:rPr>
                <w:rFonts w:ascii="Calibri" w:eastAsia="Calibri" w:hAnsi="Calibri" w:cs="Times New Roman"/>
                <w:b/>
              </w:rPr>
              <w:t>verwendetes</w:t>
            </w:r>
            <w:proofErr w:type="spellEnd"/>
            <w:r>
              <w:rPr>
                <w:rFonts w:ascii="Calibri" w:eastAsia="Calibri" w:hAnsi="Calibri" w:cs="Times New Roman"/>
                <w:b/>
              </w:rPr>
              <w:t xml:space="preserve"> Mittel</w:t>
            </w:r>
          </w:p>
        </w:tc>
        <w:tc>
          <w:tcPr>
            <w:tcW w:w="1066" w:type="dxa"/>
          </w:tcPr>
          <w:p w14:paraId="42EBF4FC" w14:textId="5D2F4C32" w:rsidR="005F13B7" w:rsidRPr="00D31653" w:rsidRDefault="00064471" w:rsidP="009C0F01">
            <w:pPr>
              <w:spacing w:after="0"/>
              <w:rPr>
                <w:rFonts w:ascii="Calibri" w:eastAsia="Calibri" w:hAnsi="Calibri" w:cs="Times New Roman"/>
                <w:b/>
              </w:rPr>
            </w:pPr>
            <w:proofErr w:type="spellStart"/>
            <w:r>
              <w:rPr>
                <w:rFonts w:ascii="Calibri" w:eastAsia="Calibri" w:hAnsi="Calibri" w:cs="Times New Roman"/>
                <w:b/>
              </w:rPr>
              <w:t>Luft</w:t>
            </w:r>
            <w:proofErr w:type="spellEnd"/>
          </w:p>
        </w:tc>
        <w:tc>
          <w:tcPr>
            <w:tcW w:w="1208" w:type="dxa"/>
          </w:tcPr>
          <w:p w14:paraId="712239D1" w14:textId="1287F01F" w:rsidR="005F13B7" w:rsidRPr="00D31653" w:rsidRDefault="00064471" w:rsidP="009C0F01">
            <w:pPr>
              <w:spacing w:after="0"/>
              <w:rPr>
                <w:rFonts w:ascii="Calibri" w:eastAsia="Calibri" w:hAnsi="Calibri" w:cs="Times New Roman"/>
                <w:b/>
              </w:rPr>
            </w:pPr>
            <w:r>
              <w:rPr>
                <w:rFonts w:ascii="Calibri" w:eastAsia="Calibri" w:hAnsi="Calibri" w:cs="Times New Roman"/>
                <w:b/>
              </w:rPr>
              <w:t xml:space="preserve">In </w:t>
            </w:r>
            <w:proofErr w:type="spellStart"/>
            <w:r>
              <w:rPr>
                <w:rFonts w:ascii="Calibri" w:eastAsia="Calibri" w:hAnsi="Calibri" w:cs="Times New Roman"/>
                <w:b/>
              </w:rPr>
              <w:t>Frischhaltefolie</w:t>
            </w:r>
            <w:proofErr w:type="spellEnd"/>
            <w:r>
              <w:rPr>
                <w:rFonts w:ascii="Calibri" w:eastAsia="Calibri" w:hAnsi="Calibri" w:cs="Times New Roman"/>
                <w:b/>
              </w:rPr>
              <w:t xml:space="preserve"> </w:t>
            </w:r>
            <w:proofErr w:type="spellStart"/>
            <w:r>
              <w:rPr>
                <w:rFonts w:ascii="Calibri" w:eastAsia="Calibri" w:hAnsi="Calibri" w:cs="Times New Roman"/>
                <w:b/>
              </w:rPr>
              <w:t>gewickelt</w:t>
            </w:r>
            <w:proofErr w:type="spellEnd"/>
          </w:p>
        </w:tc>
        <w:tc>
          <w:tcPr>
            <w:tcW w:w="1088" w:type="dxa"/>
          </w:tcPr>
          <w:p w14:paraId="4910F1B3" w14:textId="7EDEA744" w:rsidR="005F13B7" w:rsidRPr="00D31653" w:rsidRDefault="00064471" w:rsidP="009C0F01">
            <w:pPr>
              <w:spacing w:after="0"/>
              <w:rPr>
                <w:rFonts w:ascii="Calibri" w:eastAsia="Calibri" w:hAnsi="Calibri" w:cs="Times New Roman"/>
                <w:b/>
              </w:rPr>
            </w:pPr>
            <w:proofErr w:type="spellStart"/>
            <w:r>
              <w:rPr>
                <w:rFonts w:ascii="Calibri" w:eastAsia="Calibri" w:hAnsi="Calibri" w:cs="Times New Roman"/>
                <w:b/>
              </w:rPr>
              <w:t>Salz</w:t>
            </w:r>
            <w:proofErr w:type="spellEnd"/>
          </w:p>
        </w:tc>
        <w:tc>
          <w:tcPr>
            <w:tcW w:w="1135" w:type="dxa"/>
          </w:tcPr>
          <w:p w14:paraId="2A1533B9" w14:textId="1A0A0391" w:rsidR="005F13B7" w:rsidRPr="00D31653" w:rsidRDefault="00064471" w:rsidP="009C0F01">
            <w:pPr>
              <w:spacing w:after="0"/>
              <w:rPr>
                <w:rFonts w:ascii="Calibri" w:eastAsia="Calibri" w:hAnsi="Calibri" w:cs="Times New Roman"/>
                <w:b/>
              </w:rPr>
            </w:pPr>
            <w:r>
              <w:rPr>
                <w:rFonts w:ascii="Calibri" w:eastAsia="Calibri" w:hAnsi="Calibri" w:cs="Times New Roman"/>
                <w:b/>
              </w:rPr>
              <w:t>Zucker</w:t>
            </w:r>
          </w:p>
        </w:tc>
        <w:tc>
          <w:tcPr>
            <w:tcW w:w="1128" w:type="dxa"/>
          </w:tcPr>
          <w:p w14:paraId="0A6E15EE" w14:textId="160B3DDF" w:rsidR="005F13B7" w:rsidRPr="00D31653" w:rsidRDefault="00064471" w:rsidP="009C0F01">
            <w:pPr>
              <w:spacing w:after="0"/>
              <w:rPr>
                <w:rFonts w:ascii="Calibri" w:eastAsia="Calibri" w:hAnsi="Calibri" w:cs="Times New Roman"/>
                <w:b/>
              </w:rPr>
            </w:pPr>
            <w:proofErr w:type="spellStart"/>
            <w:r>
              <w:rPr>
                <w:rFonts w:ascii="Calibri" w:eastAsia="Calibri" w:hAnsi="Calibri" w:cs="Times New Roman"/>
                <w:b/>
              </w:rPr>
              <w:t>Zitronensäure</w:t>
            </w:r>
            <w:proofErr w:type="spellEnd"/>
          </w:p>
        </w:tc>
        <w:tc>
          <w:tcPr>
            <w:tcW w:w="1182" w:type="dxa"/>
          </w:tcPr>
          <w:p w14:paraId="3C4BF725" w14:textId="7734B03A" w:rsidR="005F13B7" w:rsidRPr="00D31653" w:rsidRDefault="00064471" w:rsidP="009C0F01">
            <w:pPr>
              <w:spacing w:after="0"/>
              <w:rPr>
                <w:rFonts w:ascii="Calibri" w:eastAsia="Calibri" w:hAnsi="Calibri" w:cs="Times New Roman"/>
                <w:b/>
              </w:rPr>
            </w:pPr>
            <w:r>
              <w:rPr>
                <w:rFonts w:ascii="Calibri" w:eastAsia="Calibri" w:hAnsi="Calibri" w:cs="Times New Roman"/>
                <w:b/>
              </w:rPr>
              <w:t>Essig</w:t>
            </w:r>
          </w:p>
        </w:tc>
        <w:tc>
          <w:tcPr>
            <w:tcW w:w="1005" w:type="dxa"/>
          </w:tcPr>
          <w:p w14:paraId="49551C4F" w14:textId="0CABB70E" w:rsidR="005F13B7" w:rsidRPr="00D31653" w:rsidRDefault="00064471" w:rsidP="009C0F01">
            <w:pPr>
              <w:spacing w:after="0"/>
              <w:rPr>
                <w:rFonts w:ascii="Calibri" w:eastAsia="Calibri" w:hAnsi="Calibri" w:cs="Times New Roman"/>
                <w:b/>
              </w:rPr>
            </w:pPr>
            <w:proofErr w:type="spellStart"/>
            <w:r>
              <w:rPr>
                <w:rFonts w:ascii="Calibri" w:eastAsia="Calibri" w:hAnsi="Calibri" w:cs="Times New Roman"/>
                <w:b/>
              </w:rPr>
              <w:t>Substanz</w:t>
            </w:r>
            <w:proofErr w:type="spellEnd"/>
            <w:r>
              <w:rPr>
                <w:rFonts w:ascii="Calibri" w:eastAsia="Calibri" w:hAnsi="Calibri" w:cs="Times New Roman"/>
                <w:b/>
              </w:rPr>
              <w:t xml:space="preserve"> </w:t>
            </w:r>
            <w:proofErr w:type="spellStart"/>
            <w:r>
              <w:rPr>
                <w:rFonts w:ascii="Calibri" w:eastAsia="Calibri" w:hAnsi="Calibri" w:cs="Times New Roman"/>
                <w:b/>
              </w:rPr>
              <w:t>eurer</w:t>
            </w:r>
            <w:proofErr w:type="spellEnd"/>
            <w:r>
              <w:rPr>
                <w:rFonts w:ascii="Calibri" w:eastAsia="Calibri" w:hAnsi="Calibri" w:cs="Times New Roman"/>
                <w:b/>
              </w:rPr>
              <w:t xml:space="preserve"> Wahl</w:t>
            </w:r>
          </w:p>
        </w:tc>
      </w:tr>
      <w:tr w:rsidR="00064471" w:rsidRPr="00064471" w14:paraId="73F64A0D" w14:textId="77777777" w:rsidTr="009C0F01">
        <w:tc>
          <w:tcPr>
            <w:tcW w:w="1250" w:type="dxa"/>
          </w:tcPr>
          <w:p w14:paraId="6BA42133" w14:textId="43BED7F1" w:rsidR="005F13B7" w:rsidRPr="00D31653" w:rsidRDefault="00064471" w:rsidP="009C0F01">
            <w:pPr>
              <w:spacing w:after="0"/>
              <w:rPr>
                <w:rFonts w:ascii="Calibri" w:eastAsia="Calibri" w:hAnsi="Calibri" w:cs="Times New Roman"/>
              </w:rPr>
            </w:pPr>
            <w:proofErr w:type="spellStart"/>
            <w:r>
              <w:rPr>
                <w:rFonts w:ascii="Calibri" w:eastAsia="Calibri" w:hAnsi="Calibri" w:cs="Times New Roman"/>
              </w:rPr>
              <w:t>Farbe</w:t>
            </w:r>
            <w:proofErr w:type="spellEnd"/>
            <w:r>
              <w:rPr>
                <w:rFonts w:ascii="Calibri" w:eastAsia="Calibri" w:hAnsi="Calibri" w:cs="Times New Roman"/>
              </w:rPr>
              <w:t xml:space="preserve"> des </w:t>
            </w:r>
            <w:proofErr w:type="spellStart"/>
            <w:r>
              <w:rPr>
                <w:rFonts w:ascii="Calibri" w:eastAsia="Calibri" w:hAnsi="Calibri" w:cs="Times New Roman"/>
              </w:rPr>
              <w:t>Apfels</w:t>
            </w:r>
            <w:proofErr w:type="spellEnd"/>
          </w:p>
        </w:tc>
        <w:tc>
          <w:tcPr>
            <w:tcW w:w="1066" w:type="dxa"/>
          </w:tcPr>
          <w:p w14:paraId="129A8243" w14:textId="77777777" w:rsidR="005F13B7" w:rsidRPr="00D31653" w:rsidRDefault="005F13B7" w:rsidP="009C0F01">
            <w:pPr>
              <w:spacing w:after="0"/>
              <w:rPr>
                <w:rFonts w:ascii="Calibri" w:eastAsia="Calibri" w:hAnsi="Calibri" w:cs="Times New Roman"/>
              </w:rPr>
            </w:pPr>
          </w:p>
          <w:p w14:paraId="00A6BD7F" w14:textId="693719A3" w:rsidR="005F13B7" w:rsidRPr="00D31653" w:rsidRDefault="00470F02" w:rsidP="009C0F01">
            <w:pPr>
              <w:spacing w:after="0"/>
              <w:rPr>
                <w:rFonts w:ascii="Calibri" w:eastAsia="Calibri" w:hAnsi="Calibri" w:cs="Times New Roman"/>
              </w:rPr>
            </w:pPr>
            <w:r w:rsidRPr="00D31653">
              <w:rPr>
                <w:noProof/>
                <w:lang w:eastAsia="en-GB"/>
              </w:rPr>
              <mc:AlternateContent>
                <mc:Choice Requires="wps">
                  <w:drawing>
                    <wp:anchor distT="0" distB="0" distL="114300" distR="114300" simplePos="0" relativeHeight="251661824" behindDoc="0" locked="0" layoutInCell="1" allowOverlap="1" wp14:anchorId="6F7BB5A7" wp14:editId="3B50ED4A">
                      <wp:simplePos x="0" y="0"/>
                      <wp:positionH relativeFrom="column">
                        <wp:posOffset>35560</wp:posOffset>
                      </wp:positionH>
                      <wp:positionV relativeFrom="paragraph">
                        <wp:posOffset>56515</wp:posOffset>
                      </wp:positionV>
                      <wp:extent cx="503695" cy="984143"/>
                      <wp:effectExtent l="0" t="0" r="10795" b="26035"/>
                      <wp:wrapNone/>
                      <wp:docPr id="25" name="Diagram poteka: zakasnitev 5"/>
                      <wp:cNvGraphicFramePr/>
                      <a:graphic xmlns:a="http://schemas.openxmlformats.org/drawingml/2006/main">
                        <a:graphicData uri="http://schemas.microsoft.com/office/word/2010/wordprocessingShape">
                          <wps:wsp>
                            <wps:cNvSpPr/>
                            <wps:spPr>
                              <a:xfrm>
                                <a:off x="0" y="0"/>
                                <a:ext cx="503695" cy="984143"/>
                              </a:xfrm>
                              <a:prstGeom prst="flowChartDelay">
                                <a:avLst/>
                              </a:prstGeom>
                              <a:noFill/>
                              <a:ln w="12700" cap="flat" cmpd="sng" algn="ctr">
                                <a:solidFill>
                                  <a:schemeClr val="bg1">
                                    <a:lumMod val="50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A3ACC51" id="_x0000_t135" coordsize="21600,21600" o:spt="135" path="m10800,qx21600,10800,10800,21600l,21600,,xe">
                      <v:stroke joinstyle="miter"/>
                      <v:path gradientshapeok="t" o:connecttype="rect" textboxrect="0,3163,18437,18437"/>
                    </v:shapetype>
                    <v:shape id="Diagram poteka: zakasnitev 5" o:spid="_x0000_s1026" type="#_x0000_t135" style="position:absolute;margin-left:2.8pt;margin-top:4.45pt;width:39.65pt;height:77.5pt;z-index:251661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" filled="f" strokecolor="#7f7f7f [1612]" strokeweight="1pt"/>
                  </w:pict>
                </mc:Fallback>
              </mc:AlternateContent>
            </w:r>
          </w:p>
          <w:p w14:paraId="17C050FC" w14:textId="77777777" w:rsidR="005F13B7" w:rsidRPr="00D31653" w:rsidRDefault="005F13B7" w:rsidP="009C0F01">
            <w:pPr>
              <w:spacing w:after="0"/>
              <w:rPr>
                <w:rFonts w:ascii="Calibri" w:eastAsia="Calibri" w:hAnsi="Calibri" w:cs="Times New Roman"/>
              </w:rPr>
            </w:pPr>
          </w:p>
          <w:p w14:paraId="47EF8E97" w14:textId="77777777" w:rsidR="005F13B7" w:rsidRPr="00D31653" w:rsidRDefault="005F13B7" w:rsidP="009C0F01">
            <w:pPr>
              <w:spacing w:after="0"/>
              <w:rPr>
                <w:rFonts w:ascii="Calibri" w:eastAsia="Calibri" w:hAnsi="Calibri" w:cs="Times New Roman"/>
              </w:rPr>
            </w:pPr>
          </w:p>
          <w:p w14:paraId="4C3E214A" w14:textId="77777777" w:rsidR="005F13B7" w:rsidRPr="00D31653" w:rsidRDefault="005F13B7" w:rsidP="009C0F01">
            <w:pPr>
              <w:spacing w:after="0"/>
              <w:rPr>
                <w:rFonts w:ascii="Calibri" w:eastAsia="Calibri" w:hAnsi="Calibri" w:cs="Times New Roman"/>
              </w:rPr>
            </w:pPr>
          </w:p>
          <w:p w14:paraId="069001BB" w14:textId="7508AF39" w:rsidR="005F13B7" w:rsidRPr="00D31653" w:rsidRDefault="005F13B7" w:rsidP="009C0F01">
            <w:pPr>
              <w:spacing w:after="0"/>
              <w:rPr>
                <w:rFonts w:ascii="Calibri" w:eastAsia="Calibri" w:hAnsi="Calibri" w:cs="Times New Roman"/>
              </w:rPr>
            </w:pPr>
          </w:p>
          <w:p w14:paraId="5D9F2159" w14:textId="77777777" w:rsidR="005F13B7" w:rsidRPr="00D31653" w:rsidRDefault="005F13B7" w:rsidP="009C0F01">
            <w:pPr>
              <w:spacing w:after="0"/>
              <w:rPr>
                <w:rFonts w:ascii="Calibri" w:eastAsia="Calibri" w:hAnsi="Calibri" w:cs="Times New Roman"/>
              </w:rPr>
            </w:pPr>
          </w:p>
          <w:p w14:paraId="3CCF38EF" w14:textId="77777777" w:rsidR="005F13B7" w:rsidRPr="00D31653" w:rsidRDefault="005F13B7" w:rsidP="009C0F01">
            <w:pPr>
              <w:spacing w:after="0"/>
              <w:rPr>
                <w:rFonts w:ascii="Calibri" w:eastAsia="Calibri" w:hAnsi="Calibri" w:cs="Times New Roman"/>
              </w:rPr>
            </w:pPr>
          </w:p>
        </w:tc>
        <w:tc>
          <w:tcPr>
            <w:tcW w:w="1208" w:type="dxa"/>
          </w:tcPr>
          <w:p w14:paraId="3294AD72" w14:textId="41E3E409" w:rsidR="005F13B7" w:rsidRPr="00D31653" w:rsidRDefault="00470F02" w:rsidP="006E1CE8">
            <w:pPr>
              <w:spacing w:after="0"/>
              <w:rPr>
                <w:rFonts w:ascii="Calibri" w:eastAsia="Calibri" w:hAnsi="Calibri" w:cs="Times New Roman"/>
              </w:rPr>
            </w:pPr>
            <w:r w:rsidRPr="00D31653">
              <w:rPr>
                <w:noProof/>
                <w:lang w:eastAsia="en-GB"/>
              </w:rPr>
              <mc:AlternateContent>
                <mc:Choice Requires="wps">
                  <w:drawing>
                    <wp:anchor distT="0" distB="0" distL="114300" distR="114300" simplePos="0" relativeHeight="251662848" behindDoc="0" locked="0" layoutInCell="1" allowOverlap="1" wp14:anchorId="02B61E02" wp14:editId="7CD0279E">
                      <wp:simplePos x="0" y="0"/>
                      <wp:positionH relativeFrom="column">
                        <wp:posOffset>82550</wp:posOffset>
                      </wp:positionH>
                      <wp:positionV relativeFrom="paragraph">
                        <wp:posOffset>248285</wp:posOffset>
                      </wp:positionV>
                      <wp:extent cx="503555" cy="983615"/>
                      <wp:effectExtent l="0" t="0" r="10795" b="26035"/>
                      <wp:wrapNone/>
                      <wp:docPr id="26" name="Diagram poteka: zakasnitev 6"/>
                      <wp:cNvGraphicFramePr/>
                      <a:graphic xmlns:a="http://schemas.openxmlformats.org/drawingml/2006/main">
                        <a:graphicData uri="http://schemas.microsoft.com/office/word/2010/wordprocessingShape">
                          <wps:wsp>
                            <wps:cNvSpPr/>
                            <wps:spPr>
                              <a:xfrm>
                                <a:off x="0" y="0"/>
                                <a:ext cx="503555" cy="983615"/>
                              </a:xfrm>
                              <a:prstGeom prst="flowChartDelay">
                                <a:avLst/>
                              </a:prstGeom>
                              <a:noFill/>
                              <a:ln w="12700" cap="flat" cmpd="sng" algn="ctr">
                                <a:solidFill>
                                  <a:schemeClr val="bg1">
                                    <a:lumMod val="50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793BA7E" id="Diagram poteka: zakasnitev 6" o:spid="_x0000_s1026" type="#_x0000_t135" style="position:absolute;margin-left:6.5pt;margin-top:19.55pt;width:39.65pt;height:77.45pt;z-index:251662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" filled="f" strokecolor="#7f7f7f [1612]" strokeweight="1pt"/>
                  </w:pict>
                </mc:Fallback>
              </mc:AlternateContent>
            </w:r>
          </w:p>
        </w:tc>
        <w:tc>
          <w:tcPr>
            <w:tcW w:w="1088" w:type="dxa"/>
          </w:tcPr>
          <w:p w14:paraId="0CCEB84C" w14:textId="77777777" w:rsidR="005F13B7" w:rsidRPr="00D31653" w:rsidRDefault="005F13B7" w:rsidP="009C0F01">
            <w:pPr>
              <w:spacing w:after="0"/>
              <w:rPr>
                <w:rFonts w:ascii="Calibri" w:eastAsia="Calibri" w:hAnsi="Calibri" w:cs="Times New Roman"/>
              </w:rPr>
            </w:pPr>
            <w:r w:rsidRPr="00D31653">
              <w:rPr>
                <w:noProof/>
                <w:lang w:eastAsia="en-GB"/>
              </w:rPr>
              <mc:AlternateContent>
                <mc:Choice Requires="wps">
                  <w:drawing>
                    <wp:anchor distT="0" distB="0" distL="114300" distR="114300" simplePos="0" relativeHeight="251663872" behindDoc="0" locked="0" layoutInCell="1" allowOverlap="1" wp14:anchorId="51EBC1D8" wp14:editId="21ED2193">
                      <wp:simplePos x="0" y="0"/>
                      <wp:positionH relativeFrom="column">
                        <wp:posOffset>22860</wp:posOffset>
                      </wp:positionH>
                      <wp:positionV relativeFrom="paragraph">
                        <wp:posOffset>248920</wp:posOffset>
                      </wp:positionV>
                      <wp:extent cx="503695" cy="984143"/>
                      <wp:effectExtent l="0" t="0" r="10795" b="26035"/>
                      <wp:wrapNone/>
                      <wp:docPr id="27" name="Diagram poteka: zakasnitev 11"/>
                      <wp:cNvGraphicFramePr/>
                      <a:graphic xmlns:a="http://schemas.openxmlformats.org/drawingml/2006/main">
                        <a:graphicData uri="http://schemas.microsoft.com/office/word/2010/wordprocessingShape">
                          <wps:wsp>
                            <wps:cNvSpPr/>
                            <wps:spPr>
                              <a:xfrm>
                                <a:off x="0" y="0"/>
                                <a:ext cx="503695" cy="984143"/>
                              </a:xfrm>
                              <a:prstGeom prst="flowChartDelay">
                                <a:avLst/>
                              </a:prstGeom>
                              <a:noFill/>
                              <a:ln w="12700" cap="flat" cmpd="sng" algn="ctr">
                                <a:solidFill>
                                  <a:schemeClr val="bg1">
                                    <a:lumMod val="50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01DF4C3" id="Diagram poteka: zakasnitev 11" o:spid="_x0000_s1026" type="#_x0000_t135" style="position:absolute;margin-left:1.8pt;margin-top:19.6pt;width:39.65pt;height:77.5pt;z-index:251663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" filled="f" strokecolor="#7f7f7f [1612]" strokeweight="1pt"/>
                  </w:pict>
                </mc:Fallback>
              </mc:AlternateContent>
            </w:r>
          </w:p>
        </w:tc>
        <w:tc>
          <w:tcPr>
            <w:tcW w:w="1135" w:type="dxa"/>
          </w:tcPr>
          <w:p w14:paraId="7180F2D4" w14:textId="77777777" w:rsidR="005F13B7" w:rsidRPr="00D31653" w:rsidRDefault="005F13B7" w:rsidP="009C0F01">
            <w:pPr>
              <w:spacing w:after="0"/>
              <w:rPr>
                <w:rFonts w:ascii="Calibri" w:eastAsia="Calibri" w:hAnsi="Calibri" w:cs="Times New Roman"/>
              </w:rPr>
            </w:pPr>
            <w:r w:rsidRPr="00D31653">
              <w:rPr>
                <w:noProof/>
                <w:lang w:eastAsia="en-GB"/>
              </w:rPr>
              <mc:AlternateContent>
                <mc:Choice Requires="wps">
                  <w:drawing>
                    <wp:anchor distT="0" distB="0" distL="114300" distR="114300" simplePos="0" relativeHeight="251664896" behindDoc="0" locked="0" layoutInCell="1" allowOverlap="1" wp14:anchorId="0EFD6E6B" wp14:editId="212DBF26">
                      <wp:simplePos x="0" y="0"/>
                      <wp:positionH relativeFrom="column">
                        <wp:posOffset>85725</wp:posOffset>
                      </wp:positionH>
                      <wp:positionV relativeFrom="paragraph">
                        <wp:posOffset>243205</wp:posOffset>
                      </wp:positionV>
                      <wp:extent cx="503695" cy="984143"/>
                      <wp:effectExtent l="0" t="0" r="10795" b="26035"/>
                      <wp:wrapNone/>
                      <wp:docPr id="28" name="Diagram poteka: zakasnitev 12"/>
                      <wp:cNvGraphicFramePr/>
                      <a:graphic xmlns:a="http://schemas.openxmlformats.org/drawingml/2006/main">
                        <a:graphicData uri="http://schemas.microsoft.com/office/word/2010/wordprocessingShape">
                          <wps:wsp>
                            <wps:cNvSpPr/>
                            <wps:spPr>
                              <a:xfrm>
                                <a:off x="0" y="0"/>
                                <a:ext cx="503695" cy="984143"/>
                              </a:xfrm>
                              <a:prstGeom prst="flowChartDelay">
                                <a:avLst/>
                              </a:prstGeom>
                              <a:noFill/>
                              <a:ln w="12700" cap="flat" cmpd="sng" algn="ctr">
                                <a:solidFill>
                                  <a:schemeClr val="bg1">
                                    <a:lumMod val="50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F8329CD" id="Diagram poteka: zakasnitev 12" o:spid="_x0000_s1026" type="#_x0000_t135" style="position:absolute;margin-left:6.75pt;margin-top:19.15pt;width:39.65pt;height:77.5pt;z-index:2516648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" filled="f" strokecolor="#7f7f7f [1612]" strokeweight="1pt"/>
                  </w:pict>
                </mc:Fallback>
              </mc:AlternateContent>
            </w:r>
          </w:p>
        </w:tc>
        <w:tc>
          <w:tcPr>
            <w:tcW w:w="1128" w:type="dxa"/>
          </w:tcPr>
          <w:p w14:paraId="7AF0AA32" w14:textId="77777777" w:rsidR="005F13B7" w:rsidRPr="00D31653" w:rsidRDefault="005F13B7" w:rsidP="009C0F01">
            <w:pPr>
              <w:spacing w:after="0"/>
              <w:rPr>
                <w:rFonts w:ascii="Calibri" w:eastAsia="Calibri" w:hAnsi="Calibri" w:cs="Times New Roman"/>
              </w:rPr>
            </w:pPr>
            <w:r w:rsidRPr="00D31653">
              <w:rPr>
                <w:noProof/>
                <w:lang w:eastAsia="en-GB"/>
              </w:rPr>
              <mc:AlternateContent>
                <mc:Choice Requires="wps">
                  <w:drawing>
                    <wp:anchor distT="0" distB="0" distL="114300" distR="114300" simplePos="0" relativeHeight="251665920" behindDoc="0" locked="0" layoutInCell="1" allowOverlap="1" wp14:anchorId="2AA9663D" wp14:editId="730AD7DD">
                      <wp:simplePos x="0" y="0"/>
                      <wp:positionH relativeFrom="column">
                        <wp:posOffset>84455</wp:posOffset>
                      </wp:positionH>
                      <wp:positionV relativeFrom="paragraph">
                        <wp:posOffset>243205</wp:posOffset>
                      </wp:positionV>
                      <wp:extent cx="503695" cy="984143"/>
                      <wp:effectExtent l="0" t="0" r="10795" b="26035"/>
                      <wp:wrapNone/>
                      <wp:docPr id="13" name="Diagram poteka: zakasnitev 13"/>
                      <wp:cNvGraphicFramePr/>
                      <a:graphic xmlns:a="http://schemas.openxmlformats.org/drawingml/2006/main">
                        <a:graphicData uri="http://schemas.microsoft.com/office/word/2010/wordprocessingShape">
                          <wps:wsp>
                            <wps:cNvSpPr/>
                            <wps:spPr>
                              <a:xfrm>
                                <a:off x="0" y="0"/>
                                <a:ext cx="503695" cy="984143"/>
                              </a:xfrm>
                              <a:prstGeom prst="flowChartDelay">
                                <a:avLst/>
                              </a:prstGeom>
                              <a:noFill/>
                              <a:ln w="12700" cap="flat" cmpd="sng" algn="ctr">
                                <a:solidFill>
                                  <a:schemeClr val="bg1">
                                    <a:lumMod val="50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8463695" id="Diagram poteka: zakasnitev 13" o:spid="_x0000_s1026" type="#_x0000_t135" style="position:absolute;margin-left:6.65pt;margin-top:19.15pt;width:39.65pt;height:77.5pt;z-index:251665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" filled="f" strokecolor="#7f7f7f [1612]" strokeweight="1pt"/>
                  </w:pict>
                </mc:Fallback>
              </mc:AlternateContent>
            </w:r>
          </w:p>
        </w:tc>
        <w:tc>
          <w:tcPr>
            <w:tcW w:w="1182" w:type="dxa"/>
          </w:tcPr>
          <w:p w14:paraId="7DBE31AD" w14:textId="77777777" w:rsidR="005F13B7" w:rsidRPr="00D31653" w:rsidRDefault="005F13B7" w:rsidP="009C0F01">
            <w:pPr>
              <w:spacing w:after="0"/>
              <w:rPr>
                <w:rFonts w:ascii="Calibri" w:eastAsia="Calibri" w:hAnsi="Calibri" w:cs="Times New Roman"/>
              </w:rPr>
            </w:pPr>
            <w:r w:rsidRPr="00D31653">
              <w:rPr>
                <w:noProof/>
                <w:lang w:eastAsia="en-GB"/>
              </w:rPr>
              <mc:AlternateContent>
                <mc:Choice Requires="wps">
                  <w:drawing>
                    <wp:anchor distT="0" distB="0" distL="114300" distR="114300" simplePos="0" relativeHeight="251666944" behindDoc="0" locked="0" layoutInCell="1" allowOverlap="1" wp14:anchorId="5A86C1CA" wp14:editId="706224AA">
                      <wp:simplePos x="0" y="0"/>
                      <wp:positionH relativeFrom="column">
                        <wp:posOffset>76200</wp:posOffset>
                      </wp:positionH>
                      <wp:positionV relativeFrom="paragraph">
                        <wp:posOffset>243840</wp:posOffset>
                      </wp:positionV>
                      <wp:extent cx="503695" cy="984143"/>
                      <wp:effectExtent l="0" t="0" r="10795" b="26035"/>
                      <wp:wrapNone/>
                      <wp:docPr id="14" name="Diagram poteka: zakasnitev 14"/>
                      <wp:cNvGraphicFramePr/>
                      <a:graphic xmlns:a="http://schemas.openxmlformats.org/drawingml/2006/main">
                        <a:graphicData uri="http://schemas.microsoft.com/office/word/2010/wordprocessingShape">
                          <wps:wsp>
                            <wps:cNvSpPr/>
                            <wps:spPr>
                              <a:xfrm>
                                <a:off x="0" y="0"/>
                                <a:ext cx="503695" cy="984143"/>
                              </a:xfrm>
                              <a:prstGeom prst="flowChartDelay">
                                <a:avLst/>
                              </a:prstGeom>
                              <a:noFill/>
                              <a:ln w="12700" cap="flat" cmpd="sng" algn="ctr">
                                <a:solidFill>
                                  <a:schemeClr val="bg1">
                                    <a:lumMod val="50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593FCFB" id="Diagram poteka: zakasnitev 14" o:spid="_x0000_s1026" type="#_x0000_t135" style="position:absolute;margin-left:6pt;margin-top:19.2pt;width:39.65pt;height:77.5pt;z-index:251666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" filled="f" strokecolor="#7f7f7f [1612]" strokeweight="1pt"/>
                  </w:pict>
                </mc:Fallback>
              </mc:AlternateContent>
            </w:r>
          </w:p>
        </w:tc>
        <w:tc>
          <w:tcPr>
            <w:tcW w:w="1005" w:type="dxa"/>
          </w:tcPr>
          <w:p w14:paraId="0484C13F" w14:textId="77777777" w:rsidR="005F13B7" w:rsidRPr="00D31653" w:rsidRDefault="005F13B7" w:rsidP="009C0F01">
            <w:pPr>
              <w:spacing w:after="0"/>
              <w:rPr>
                <w:rFonts w:ascii="Calibri" w:eastAsia="Calibri" w:hAnsi="Calibri" w:cs="Times New Roman"/>
                <w:noProof/>
                <w:lang w:eastAsia="en-GB"/>
              </w:rPr>
            </w:pPr>
            <w:r w:rsidRPr="00D31653">
              <w:rPr>
                <w:noProof/>
                <w:lang w:eastAsia="en-GB"/>
              </w:rPr>
              <mc:AlternateContent>
                <mc:Choice Requires="wps">
                  <w:drawing>
                    <wp:anchor distT="0" distB="0" distL="114300" distR="114300" simplePos="0" relativeHeight="251667968" behindDoc="0" locked="0" layoutInCell="1" allowOverlap="1" wp14:anchorId="713F35E2" wp14:editId="00258AF8">
                      <wp:simplePos x="0" y="0"/>
                      <wp:positionH relativeFrom="column">
                        <wp:posOffset>5080</wp:posOffset>
                      </wp:positionH>
                      <wp:positionV relativeFrom="paragraph">
                        <wp:posOffset>243205</wp:posOffset>
                      </wp:positionV>
                      <wp:extent cx="503695" cy="984143"/>
                      <wp:effectExtent l="0" t="0" r="10795" b="26035"/>
                      <wp:wrapNone/>
                      <wp:docPr id="29" name="Diagram poteka: zakasnitev 15"/>
                      <wp:cNvGraphicFramePr/>
                      <a:graphic xmlns:a="http://schemas.openxmlformats.org/drawingml/2006/main">
                        <a:graphicData uri="http://schemas.microsoft.com/office/word/2010/wordprocessingShape">
                          <wps:wsp>
                            <wps:cNvSpPr/>
                            <wps:spPr>
                              <a:xfrm>
                                <a:off x="0" y="0"/>
                                <a:ext cx="503695" cy="984143"/>
                              </a:xfrm>
                              <a:prstGeom prst="flowChartDelay">
                                <a:avLst/>
                              </a:prstGeom>
                              <a:noFill/>
                              <a:ln w="12700" cap="flat" cmpd="sng" algn="ctr">
                                <a:solidFill>
                                  <a:schemeClr val="bg1">
                                    <a:lumMod val="50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0726F88" id="Diagram poteka: zakasnitev 15" o:spid="_x0000_s1026" type="#_x0000_t135" style="position:absolute;margin-left:.4pt;margin-top:19.15pt;width:39.65pt;height:77.5pt;z-index:251667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" filled="f" strokecolor="#7f7f7f [1612]" strokeweight="1pt"/>
                  </w:pict>
                </mc:Fallback>
              </mc:AlternateContent>
            </w:r>
          </w:p>
        </w:tc>
      </w:tr>
    </w:tbl>
    <w:p w14:paraId="4A83CF74" w14:textId="77777777" w:rsidR="005F13B7" w:rsidRPr="00D31653" w:rsidRDefault="005F13B7" w:rsidP="005F13B7">
      <w:pPr>
        <w:spacing w:after="0" w:line="259" w:lineRule="auto"/>
        <w:rPr>
          <w:lang w:val="en-GB"/>
        </w:rPr>
      </w:pPr>
    </w:p>
    <w:p w14:paraId="3DBA835C" w14:textId="2A63023A" w:rsidR="005F13B7" w:rsidRDefault="00064471" w:rsidP="005F13B7">
      <w:pPr>
        <w:spacing w:after="0" w:line="259" w:lineRule="auto"/>
        <w:rPr>
          <w:sz w:val="22"/>
          <w:szCs w:val="22"/>
        </w:rPr>
      </w:pPr>
      <w:r w:rsidRPr="00064471">
        <w:rPr>
          <w:sz w:val="22"/>
          <w:szCs w:val="22"/>
        </w:rPr>
        <w:t xml:space="preserve">Welche Substanz/welches Mittel eignet sich am besten? </w:t>
      </w:r>
      <w:r>
        <w:rPr>
          <w:sz w:val="22"/>
          <w:szCs w:val="22"/>
        </w:rPr>
        <w:t>Erkläre warum</w:t>
      </w:r>
      <w:r w:rsidR="005F13B7" w:rsidRPr="00064471">
        <w:rPr>
          <w:sz w:val="22"/>
          <w:szCs w:val="22"/>
        </w:rPr>
        <w:t>?</w:t>
      </w:r>
    </w:p>
    <w:p w14:paraId="3359400A" w14:textId="01FA98BA" w:rsidR="00064471" w:rsidRDefault="00064471" w:rsidP="00064471">
      <w:pPr>
        <w:pBdr>
          <w:bottom w:val="single" w:sz="4" w:space="1" w:color="auto"/>
        </w:pBdr>
        <w:spacing w:after="0" w:line="259" w:lineRule="auto"/>
        <w:rPr>
          <w:sz w:val="22"/>
          <w:szCs w:val="22"/>
        </w:rPr>
      </w:pPr>
    </w:p>
    <w:p w14:paraId="05C1C9ED" w14:textId="766C3EF8" w:rsidR="00064471" w:rsidRDefault="00064471" w:rsidP="00064471">
      <w:pPr>
        <w:spacing w:after="0" w:line="259" w:lineRule="auto"/>
        <w:rPr>
          <w:sz w:val="22"/>
          <w:szCs w:val="22"/>
        </w:rPr>
      </w:pPr>
    </w:p>
    <w:p w14:paraId="31B8B7EE" w14:textId="1674FC28" w:rsidR="00064471" w:rsidRDefault="00064471" w:rsidP="00064471">
      <w:pPr>
        <w:pBdr>
          <w:bottom w:val="single" w:sz="4" w:space="1" w:color="auto"/>
        </w:pBdr>
        <w:spacing w:after="0" w:line="259" w:lineRule="auto"/>
        <w:rPr>
          <w:sz w:val="22"/>
          <w:szCs w:val="22"/>
        </w:rPr>
      </w:pPr>
    </w:p>
    <w:p w14:paraId="20FA4414" w14:textId="32997456" w:rsidR="00064471" w:rsidRDefault="00064471" w:rsidP="00064471">
      <w:pPr>
        <w:spacing w:after="0" w:line="259" w:lineRule="auto"/>
        <w:rPr>
          <w:sz w:val="22"/>
          <w:szCs w:val="22"/>
        </w:rPr>
      </w:pPr>
    </w:p>
    <w:p w14:paraId="4410DE3C" w14:textId="562A7937" w:rsidR="00ED2230" w:rsidRDefault="00ED2230" w:rsidP="00ED2230">
      <w:pPr>
        <w:pBdr>
          <w:bottom w:val="single" w:sz="4" w:space="1" w:color="auto"/>
        </w:pBdr>
        <w:spacing w:after="0" w:line="259" w:lineRule="auto"/>
        <w:rPr>
          <w:sz w:val="22"/>
          <w:szCs w:val="22"/>
        </w:rPr>
      </w:pPr>
    </w:p>
    <w:p w14:paraId="36790F85" w14:textId="77777777" w:rsidR="00ED2230" w:rsidRDefault="00ED2230" w:rsidP="00064471">
      <w:pPr>
        <w:spacing w:after="0" w:line="259" w:lineRule="auto"/>
        <w:rPr>
          <w:sz w:val="22"/>
          <w:szCs w:val="22"/>
        </w:rPr>
      </w:pPr>
    </w:p>
    <w:p w14:paraId="2BDC3797" w14:textId="77777777" w:rsidR="00064471" w:rsidRPr="00064471" w:rsidRDefault="00064471" w:rsidP="00064471">
      <w:pPr>
        <w:pBdr>
          <w:bottom w:val="single" w:sz="4" w:space="1" w:color="auto"/>
        </w:pBdr>
        <w:spacing w:after="0" w:line="259" w:lineRule="auto"/>
        <w:rPr>
          <w:sz w:val="22"/>
          <w:szCs w:val="22"/>
        </w:rPr>
      </w:pPr>
    </w:p>
    <w:sectPr w:rsidR="00064471" w:rsidRPr="00064471" w:rsidSect="00064471">
      <w:headerReference w:type="default" r:id="rId8"/>
      <w:headerReference w:type="first" r:id="rId9"/>
      <w:footerReference w:type="first" r:id="rId10"/>
      <w:pgSz w:w="11906" w:h="16838"/>
      <w:pgMar w:top="1135" w:right="1276" w:bottom="1134" w:left="992" w:header="709"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CCB19" w14:textId="77777777" w:rsidR="005F13B7" w:rsidRDefault="005F13B7" w:rsidP="003160A6">
      <w:r>
        <w:separator/>
      </w:r>
    </w:p>
  </w:endnote>
  <w:endnote w:type="continuationSeparator" w:id="0">
    <w:p w14:paraId="11582BF7" w14:textId="77777777" w:rsidR="005F13B7" w:rsidRDefault="005F13B7" w:rsidP="0031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997E5" w14:textId="77777777" w:rsidR="009E1278" w:rsidRPr="007802A9" w:rsidRDefault="009E1278" w:rsidP="00DA0AA6">
    <w:pPr>
      <w:pStyle w:val="Fuzeile"/>
      <w:framePr w:w="366" w:h="296" w:hRule="exact" w:wrap="notBeside" w:vAnchor="page" w:hAnchor="page" w:x="10997" w:y="16042" w:anchorLock="1"/>
      <w:jc w:val="center"/>
      <w:rPr>
        <w:rStyle w:val="Seitenzahl"/>
        <w:b/>
        <w:color w:val="FFFFFF"/>
        <w:sz w:val="19"/>
        <w:szCs w:val="19"/>
      </w:rPr>
    </w:pPr>
    <w:r w:rsidRPr="007802A9">
      <w:rPr>
        <w:rStyle w:val="Seitenzahl"/>
        <w:b/>
        <w:color w:val="FFFFFF"/>
        <w:sz w:val="19"/>
        <w:szCs w:val="19"/>
      </w:rPr>
      <w:fldChar w:fldCharType="begin"/>
    </w:r>
    <w:r w:rsidR="00DF6093" w:rsidRPr="007802A9">
      <w:rPr>
        <w:rStyle w:val="Seitenzahl"/>
        <w:b/>
        <w:color w:val="FFFFFF"/>
        <w:sz w:val="19"/>
        <w:szCs w:val="19"/>
      </w:rPr>
      <w:instrText>PAGE</w:instrText>
    </w:r>
    <w:r w:rsidRPr="007802A9">
      <w:rPr>
        <w:rStyle w:val="Seitenzahl"/>
        <w:b/>
        <w:color w:val="FFFFFF"/>
        <w:sz w:val="19"/>
        <w:szCs w:val="19"/>
      </w:rPr>
      <w:instrText xml:space="preserve">  </w:instrText>
    </w:r>
    <w:r w:rsidRPr="007802A9">
      <w:rPr>
        <w:rStyle w:val="Seitenzahl"/>
        <w:b/>
        <w:color w:val="FFFFFF"/>
        <w:sz w:val="19"/>
        <w:szCs w:val="19"/>
      </w:rPr>
      <w:fldChar w:fldCharType="separate"/>
    </w:r>
    <w:r w:rsidR="0017629A" w:rsidRPr="007802A9">
      <w:rPr>
        <w:rStyle w:val="Seitenzahl"/>
        <w:b/>
        <w:noProof/>
        <w:color w:val="FFFFFF"/>
        <w:sz w:val="19"/>
        <w:szCs w:val="19"/>
      </w:rPr>
      <w:t>1</w:t>
    </w:r>
    <w:r w:rsidRPr="007802A9">
      <w:rPr>
        <w:rStyle w:val="Seitenzahl"/>
        <w:b/>
        <w:color w:val="FFFFFF"/>
        <w:sz w:val="19"/>
        <w:szCs w:val="19"/>
      </w:rPr>
      <w:fldChar w:fldCharType="end"/>
    </w:r>
  </w:p>
  <w:p w14:paraId="4934D806"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34FC8" w14:textId="77777777" w:rsidR="005F13B7" w:rsidRDefault="005F13B7" w:rsidP="003160A6">
      <w:r>
        <w:separator/>
      </w:r>
    </w:p>
  </w:footnote>
  <w:footnote w:type="continuationSeparator" w:id="0">
    <w:p w14:paraId="35C90487" w14:textId="77777777" w:rsidR="005F13B7" w:rsidRDefault="005F13B7" w:rsidP="0031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BACF4" w14:textId="77777777" w:rsidR="002323D9" w:rsidRPr="007802A9" w:rsidRDefault="002323D9" w:rsidP="00DA0AA6">
    <w:pPr>
      <w:pStyle w:val="Fuzeile"/>
      <w:framePr w:w="369" w:h="295" w:hRule="exact" w:wrap="notBeside" w:vAnchor="page" w:hAnchor="page" w:x="10995" w:y="16041" w:anchorLock="1"/>
      <w:jc w:val="center"/>
      <w:rPr>
        <w:rStyle w:val="Seitenzahl"/>
        <w:b/>
        <w:color w:val="FFFFFF"/>
        <w:sz w:val="19"/>
        <w:szCs w:val="19"/>
      </w:rPr>
    </w:pPr>
    <w:r w:rsidRPr="007802A9">
      <w:rPr>
        <w:rStyle w:val="Seitenzahl"/>
        <w:b/>
        <w:color w:val="FFFFFF"/>
        <w:sz w:val="19"/>
        <w:szCs w:val="19"/>
      </w:rPr>
      <w:fldChar w:fldCharType="begin"/>
    </w:r>
    <w:r w:rsidRPr="007802A9">
      <w:rPr>
        <w:rStyle w:val="Seitenzahl"/>
        <w:b/>
        <w:color w:val="FFFFFF"/>
        <w:sz w:val="19"/>
        <w:szCs w:val="19"/>
      </w:rPr>
      <w:instrText xml:space="preserve">PAGE  </w:instrText>
    </w:r>
    <w:r w:rsidRPr="007802A9">
      <w:rPr>
        <w:rStyle w:val="Seitenzahl"/>
        <w:b/>
        <w:color w:val="FFFFFF"/>
        <w:sz w:val="19"/>
        <w:szCs w:val="19"/>
      </w:rPr>
      <w:fldChar w:fldCharType="separate"/>
    </w:r>
    <w:r>
      <w:rPr>
        <w:rStyle w:val="Seitenzahl"/>
        <w:b/>
        <w:color w:val="FFFFFF"/>
        <w:sz w:val="19"/>
        <w:szCs w:val="19"/>
      </w:rPr>
      <w:t>1</w:t>
    </w:r>
    <w:r w:rsidRPr="007802A9">
      <w:rPr>
        <w:rStyle w:val="Seitenzahl"/>
        <w:b/>
        <w:color w:val="FFFFFF"/>
        <w:sz w:val="19"/>
        <w:szCs w:val="19"/>
      </w:rPr>
      <w:fldChar w:fldCharType="end"/>
    </w:r>
  </w:p>
  <w:p w14:paraId="3766E5BB" w14:textId="77777777" w:rsidR="00880467" w:rsidRDefault="009813AD">
    <w:pPr>
      <w:pStyle w:val="Kopfzeile"/>
    </w:pPr>
    <w:r>
      <w:rPr>
        <w:noProof/>
      </w:rPr>
      <w:drawing>
        <wp:anchor distT="0" distB="0" distL="114300" distR="114300" simplePos="0" relativeHeight="251671040" behindDoc="1" locked="1" layoutInCell="1" allowOverlap="1" wp14:anchorId="207C3D43" wp14:editId="5946E6AA">
          <wp:simplePos x="0" y="0"/>
          <wp:positionH relativeFrom="page">
            <wp:posOffset>1270</wp:posOffset>
          </wp:positionH>
          <wp:positionV relativeFrom="page">
            <wp:posOffset>0</wp:posOffset>
          </wp:positionV>
          <wp:extent cx="7550785" cy="10673080"/>
          <wp:effectExtent l="0" t="0" r="5715" b="0"/>
          <wp:wrapNone/>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67968" behindDoc="0" locked="1" layoutInCell="1" allowOverlap="1" wp14:anchorId="100BF1DC" wp14:editId="354A4031">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B9EB9A"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100BF1DC" id="_x0000_t202" coordsize="21600,21600" o:spt="202" path="m,l,21600r21600,l21600,xe">
              <v:stroke joinstyle="miter"/>
              <v:path gradientshapeok="t" o:connecttype="rect"/>
            </v:shapetype>
            <v:shape id="Text Box 3" o:spid="_x0000_s1028"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50B9EB9A"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D2F8A" w14:textId="77777777" w:rsidR="00880467" w:rsidRDefault="009813AD" w:rsidP="003160A6">
    <w:pPr>
      <w:pStyle w:val="Kopfzeile"/>
    </w:pPr>
    <w:r>
      <w:rPr>
        <w:noProof/>
      </w:rPr>
      <w:drawing>
        <wp:anchor distT="0" distB="0" distL="114300" distR="114300" simplePos="0" relativeHeight="251668992" behindDoc="1" locked="1" layoutInCell="1" allowOverlap="1" wp14:anchorId="7C8D6546" wp14:editId="57732796">
          <wp:simplePos x="0" y="0"/>
          <wp:positionH relativeFrom="page">
            <wp:posOffset>0</wp:posOffset>
          </wp:positionH>
          <wp:positionV relativeFrom="page">
            <wp:posOffset>0</wp:posOffset>
          </wp:positionV>
          <wp:extent cx="7550785" cy="10673080"/>
          <wp:effectExtent l="0" t="0" r="5715" b="0"/>
          <wp:wrapNone/>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9A7233">
      <w:rPr>
        <w:noProof/>
      </w:rPr>
      <mc:AlternateContent>
        <mc:Choice Requires="wps">
          <w:drawing>
            <wp:anchor distT="0" distB="0" distL="114300" distR="114300" simplePos="0" relativeHeight="251663872" behindDoc="0" locked="1" layoutInCell="1" allowOverlap="1" wp14:anchorId="77C29AC0" wp14:editId="7FB7C237">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6B0F56"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77C29AC0" id="_x0000_t202" coordsize="21600,21600" o:spt="202" path="m,l,21600r21600,l21600,xe">
              <v:stroke joinstyle="miter"/>
              <v:path gradientshapeok="t" o:connecttype="rect"/>
            </v:shapetype>
            <v:shape id="_x0000_s1029"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VFZxwEAAIA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" filled="f" stroked="f">
              <v:path arrowok="t"/>
              <v:textbox inset="0,0,0,0">
                <w:txbxContent>
                  <w:p w14:paraId="486B0F56"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16cid:durableId="18173358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3B7"/>
    <w:rsid w:val="00000359"/>
    <w:rsid w:val="000110F4"/>
    <w:rsid w:val="000207C1"/>
    <w:rsid w:val="00064471"/>
    <w:rsid w:val="00064D71"/>
    <w:rsid w:val="000A34A3"/>
    <w:rsid w:val="000A7CD1"/>
    <w:rsid w:val="000C469C"/>
    <w:rsid w:val="000E1DA1"/>
    <w:rsid w:val="000E5D9E"/>
    <w:rsid w:val="001239FB"/>
    <w:rsid w:val="0016539F"/>
    <w:rsid w:val="0017629A"/>
    <w:rsid w:val="00190185"/>
    <w:rsid w:val="002323D9"/>
    <w:rsid w:val="00292FD1"/>
    <w:rsid w:val="002A6BEE"/>
    <w:rsid w:val="002C3616"/>
    <w:rsid w:val="003160A6"/>
    <w:rsid w:val="0035127F"/>
    <w:rsid w:val="003F73AF"/>
    <w:rsid w:val="00405ADF"/>
    <w:rsid w:val="004327F8"/>
    <w:rsid w:val="00440B70"/>
    <w:rsid w:val="00446DEF"/>
    <w:rsid w:val="00470F02"/>
    <w:rsid w:val="0050355A"/>
    <w:rsid w:val="005316AD"/>
    <w:rsid w:val="00590178"/>
    <w:rsid w:val="005F13B7"/>
    <w:rsid w:val="006278FE"/>
    <w:rsid w:val="00672279"/>
    <w:rsid w:val="00683003"/>
    <w:rsid w:val="0068427F"/>
    <w:rsid w:val="006B5704"/>
    <w:rsid w:val="006E1CE8"/>
    <w:rsid w:val="00720F1E"/>
    <w:rsid w:val="007802A9"/>
    <w:rsid w:val="007E3295"/>
    <w:rsid w:val="00811767"/>
    <w:rsid w:val="008768B5"/>
    <w:rsid w:val="00880467"/>
    <w:rsid w:val="008D30C7"/>
    <w:rsid w:val="009220C1"/>
    <w:rsid w:val="00935E71"/>
    <w:rsid w:val="009813AD"/>
    <w:rsid w:val="009A7233"/>
    <w:rsid w:val="009E1278"/>
    <w:rsid w:val="00A14E10"/>
    <w:rsid w:val="00A31798"/>
    <w:rsid w:val="00B82B26"/>
    <w:rsid w:val="00B87000"/>
    <w:rsid w:val="00BC1FD6"/>
    <w:rsid w:val="00C24269"/>
    <w:rsid w:val="00C4470F"/>
    <w:rsid w:val="00C72C7A"/>
    <w:rsid w:val="00CA5271"/>
    <w:rsid w:val="00CF148B"/>
    <w:rsid w:val="00DA0AA6"/>
    <w:rsid w:val="00DA3D67"/>
    <w:rsid w:val="00DD6D4C"/>
    <w:rsid w:val="00DF6093"/>
    <w:rsid w:val="00E67328"/>
    <w:rsid w:val="00E875AF"/>
    <w:rsid w:val="00EB13D6"/>
    <w:rsid w:val="00EC7434"/>
    <w:rsid w:val="00ED2230"/>
    <w:rsid w:val="00EF3D6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A1FAD9"/>
  <w15:chartTrackingRefBased/>
  <w15:docId w15:val="{B6423FF3-6CE3-47A0-8853-E6F5CAB40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eastAsia="en-US"/>
    </w:rPr>
  </w:style>
  <w:style w:type="paragraph" w:styleId="berschrift1">
    <w:name w:val="heading 1"/>
    <w:basedOn w:val="Standard"/>
    <w:next w:val="Standard"/>
    <w:link w:val="berschrift1Zchn"/>
    <w:uiPriority w:val="9"/>
    <w:qFormat/>
    <w:rsid w:val="00EB13D6"/>
    <w:pPr>
      <w:keepNext/>
      <w:spacing w:after="0" w:line="480" w:lineRule="exact"/>
      <w:outlineLvl w:val="0"/>
    </w:pPr>
    <w:rPr>
      <w:rFonts w:eastAsia="MS Gothic"/>
      <w:b/>
      <w:bCs/>
      <w:color w:val="4C9F38"/>
      <w:kern w:val="32"/>
      <w:sz w:val="48"/>
      <w:szCs w:val="48"/>
      <w:lang w:val="en-US"/>
    </w:rPr>
  </w:style>
  <w:style w:type="paragraph" w:styleId="berschrift2">
    <w:name w:val="heading 2"/>
    <w:basedOn w:val="Standard"/>
    <w:next w:val="Standard"/>
    <w:link w:val="berschrift2Zchn"/>
    <w:uiPriority w:val="9"/>
    <w:qFormat/>
    <w:rsid w:val="0068427F"/>
    <w:pPr>
      <w:keepNext/>
      <w:spacing w:before="240" w:after="60"/>
      <w:outlineLvl w:val="1"/>
    </w:pPr>
    <w:rPr>
      <w:rFonts w:eastAsia="MS Gothic"/>
      <w:b/>
      <w:bCs/>
      <w:iCs/>
      <w:color w:val="4C9F38"/>
      <w:sz w:val="24"/>
      <w:szCs w:val="24"/>
      <w:lang w:val="x-none"/>
    </w:rPr>
  </w:style>
  <w:style w:type="paragraph" w:styleId="berschrift3">
    <w:name w:val="heading 3"/>
    <w:basedOn w:val="Standard"/>
    <w:next w:val="Standard"/>
    <w:link w:val="berschrift3Zchn"/>
    <w:uiPriority w:val="9"/>
    <w:qFormat/>
    <w:rsid w:val="006278FE"/>
    <w:pPr>
      <w:keepNext/>
      <w:spacing w:before="240" w:after="60"/>
      <w:outlineLvl w:val="2"/>
    </w:pPr>
    <w:rPr>
      <w:rFonts w:eastAsia="MS Gothic"/>
      <w:b/>
      <w:bCs/>
      <w:color w:val="009EBB"/>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EB13D6"/>
    <w:rPr>
      <w:rFonts w:eastAsia="MS Gothic"/>
      <w:b/>
      <w:bCs/>
      <w:color w:val="4C9F38"/>
      <w:kern w:val="32"/>
      <w:sz w:val="48"/>
      <w:szCs w:val="48"/>
      <w:lang w:val="en-US" w:eastAsia="en-US"/>
    </w:rPr>
  </w:style>
  <w:style w:type="character" w:customStyle="1" w:styleId="berschrift2Zchn">
    <w:name w:val="Überschrift 2 Zchn"/>
    <w:link w:val="berschrift2"/>
    <w:uiPriority w:val="9"/>
    <w:rsid w:val="0068427F"/>
    <w:rPr>
      <w:rFonts w:eastAsia="MS Gothic"/>
      <w:b/>
      <w:bCs/>
      <w:iCs/>
      <w:color w:val="4C9F38"/>
      <w:sz w:val="24"/>
      <w:szCs w:val="24"/>
      <w:lang w:val="x-none" w:eastAsia="en-US"/>
    </w:rPr>
  </w:style>
  <w:style w:type="character" w:customStyle="1" w:styleId="berschrift3Zchn">
    <w:name w:val="Überschrift 3 Zchn"/>
    <w:link w:val="berschrift3"/>
    <w:uiPriority w:val="9"/>
    <w:rsid w:val="006278FE"/>
    <w:rPr>
      <w:rFonts w:eastAsia="MS Gothic"/>
      <w:b/>
      <w:bCs/>
      <w:color w:val="009EBB"/>
      <w:sz w:val="21"/>
      <w:szCs w:val="21"/>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table" w:customStyle="1" w:styleId="Tabellenraster1">
    <w:name w:val="Tabellenraster1"/>
    <w:basedOn w:val="NormaleTabelle"/>
    <w:next w:val="Tabellenraster"/>
    <w:uiPriority w:val="39"/>
    <w:rsid w:val="005F13B7"/>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raster">
    <w:name w:val="Table Grid"/>
    <w:basedOn w:val="NormaleTabelle"/>
    <w:uiPriority w:val="59"/>
    <w:rsid w:val="005F13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rsakivi\Documents\Benutzerdefinierte%20Office-Vorlagen\ws21247_SonSDE_SDG_Vorlage_Unterrichtsmaterial.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9E4CC9-40BC-6F47-A6BE-1AF3CF220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ws21247_SonSDE_SDG_Vorlage_Unterrichtsmaterial.dotx</Template>
  <TotalTime>0</TotalTime>
  <Pages>1</Pages>
  <Words>189</Words>
  <Characters>1078</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1265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Johanna Sorsakivi</dc:creator>
  <cp:keywords/>
  <cp:lastModifiedBy>Johanna Schulze</cp:lastModifiedBy>
  <cp:revision>4</cp:revision>
  <cp:lastPrinted>2022-09-30T16:44:00Z</cp:lastPrinted>
  <dcterms:created xsi:type="dcterms:W3CDTF">2022-09-30T16:34:00Z</dcterms:created>
  <dcterms:modified xsi:type="dcterms:W3CDTF">2022-09-30T17:07:00Z</dcterms:modified>
</cp:coreProperties>
</file>