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2C4E09" w14:textId="2118BB03" w:rsidR="00547FAB" w:rsidRPr="00EB7B18" w:rsidRDefault="00EB7B18" w:rsidP="00547FAB">
      <w:pPr>
        <w:pStyle w:val="berschrift1"/>
        <w:rPr>
          <w:lang w:val="de-DE"/>
        </w:rPr>
      </w:pPr>
      <w:r w:rsidRPr="00EB7B18">
        <w:rPr>
          <w:lang w:val="de-DE"/>
        </w:rPr>
        <w:t>Lilus großes Ferienerlebnis</w:t>
      </w:r>
    </w:p>
    <w:p w14:paraId="20A042B8" w14:textId="77777777" w:rsidR="00547FAB" w:rsidRPr="00812EFE" w:rsidRDefault="00547FAB" w:rsidP="002B6E76">
      <w:pPr>
        <w:rPr>
          <w:sz w:val="24"/>
          <w:szCs w:val="24"/>
          <w:lang w:val="de-DE"/>
        </w:rPr>
      </w:pPr>
    </w:p>
    <w:p w14:paraId="63FBB339" w14:textId="4F822915" w:rsidR="002B6E76" w:rsidRPr="000E2C60" w:rsidRDefault="00812EFE" w:rsidP="002B6E76">
      <w:pPr>
        <w:pStyle w:val="berschrift3"/>
      </w:pPr>
      <w:r>
        <w:t>Einführungsgeschichte</w:t>
      </w:r>
    </w:p>
    <w:p w14:paraId="534C69A5" w14:textId="75AECD20" w:rsidR="005316AD" w:rsidRPr="00812EFE" w:rsidRDefault="005316AD" w:rsidP="000C4B25">
      <w:pPr>
        <w:rPr>
          <w:sz w:val="24"/>
          <w:szCs w:val="24"/>
          <w:lang w:val="de-DE"/>
        </w:rPr>
      </w:pPr>
    </w:p>
    <w:p w14:paraId="37D48D6B" w14:textId="77777777" w:rsidR="00C43E6F" w:rsidRPr="00C43E6F" w:rsidRDefault="00C43E6F" w:rsidP="000C4B25">
      <w:pPr>
        <w:rPr>
          <w:sz w:val="24"/>
          <w:szCs w:val="24"/>
          <w:lang w:val="de-DE"/>
        </w:rPr>
      </w:pPr>
      <w:r w:rsidRPr="00C43E6F">
        <w:rPr>
          <w:sz w:val="24"/>
          <w:szCs w:val="24"/>
          <w:lang w:val="de-DE"/>
        </w:rPr>
        <w:t>Lilu freute sich schon lange auf die Ferien. Gemeinsam mit seiner Freundin Alina durfte er wieder auf seine Lieblingsinsel reisen. Es war schon viele Jahre her, dass er das letzte Mal dort war. Er konnte sich noch so gut an alles erinnern: die schattigen Bäume auf den Bergen, das uralte Schloss mit den vielen Türmen und Zinnen. All das wollte er unbedingt seiner Freundin zeigen.</w:t>
      </w:r>
    </w:p>
    <w:p w14:paraId="34531999" w14:textId="77777777" w:rsidR="00C43E6F" w:rsidRPr="00C43E6F" w:rsidRDefault="00C43E6F" w:rsidP="000C4B25">
      <w:pPr>
        <w:rPr>
          <w:sz w:val="24"/>
          <w:szCs w:val="24"/>
          <w:lang w:val="de-DE"/>
        </w:rPr>
      </w:pPr>
      <w:r w:rsidRPr="00C43E6F">
        <w:rPr>
          <w:sz w:val="24"/>
          <w:szCs w:val="24"/>
          <w:lang w:val="de-DE"/>
        </w:rPr>
        <w:t>Eine Woche später gingen die beiden Abenteurer von dem Schiff an Land. Lilu nahm Alina sofort auf eine Wanderung in die Berge mit. Oben angekommen war Lilu etwas irritiert. Anders als beim letzten Mal konnte er von dort über die ganze Insel sehen – kein Baum störte seinen Blick. Auf der einen Seite des Berges fehlte sogar ein ganzes Stück, hier hat es einen großen Erdrutsch gegeben. Alina aber freute sich über die schöne Aussicht.</w:t>
      </w:r>
    </w:p>
    <w:p w14:paraId="5C87EAD6" w14:textId="77777777" w:rsidR="00C43E6F" w:rsidRPr="00C43E6F" w:rsidRDefault="00C43E6F" w:rsidP="000C4B25">
      <w:pPr>
        <w:rPr>
          <w:sz w:val="24"/>
          <w:szCs w:val="24"/>
          <w:lang w:val="de-DE"/>
        </w:rPr>
      </w:pPr>
      <w:r w:rsidRPr="00C43E6F">
        <w:rPr>
          <w:sz w:val="24"/>
          <w:szCs w:val="24"/>
          <w:lang w:val="de-DE"/>
        </w:rPr>
        <w:t>Als es immer heißer wurde, machten sich die beiden auf die Suche nach einem schattigen Platz. Lilu erzählte seiner Freundin von dem großen Wald, in dem man so viel Schatten gefunden hatte und in dem man auch die Tiere beobachten konnte. Nur leider gab es diesen Wald nicht mehr. Schließlich fanden sie zwischen den Felsen eine kleine Höhle. Hier war es etwas kühler. Erleichtert ruhten sie sich aus.</w:t>
      </w:r>
    </w:p>
    <w:p w14:paraId="3B61ACB2" w14:textId="77777777" w:rsidR="00C43E6F" w:rsidRPr="00C43E6F" w:rsidRDefault="00C43E6F" w:rsidP="000C4B25">
      <w:pPr>
        <w:rPr>
          <w:sz w:val="24"/>
          <w:szCs w:val="24"/>
          <w:lang w:val="de-DE"/>
        </w:rPr>
      </w:pPr>
      <w:r w:rsidRPr="00C43E6F">
        <w:rPr>
          <w:sz w:val="24"/>
          <w:szCs w:val="24"/>
          <w:lang w:val="de-DE"/>
        </w:rPr>
        <w:t>Frisch gestärkt machten sie sich wieder auf den Weg. Lilu wollte Alina noch das uralte Schloss zeigen. Mit viel Freude liefen die beiden oben auf den Mauern herum, als Alina plötzlich stehen blieb. Sie zeigte auf eine Figur aus Stein, deren Hut ganz merkwürdig aussah. Lilu sagte: „Man könnte meinen, die Motten hätten ihn zerfressen. Kann das sein?“ Beim genaueren Hinschauen sah Lilu, dass alle Figuren auf den Mauern kaputter aussahen, als er es in Erinnerung hatte. Die beiden nahmen sich vor, in den nächsten Tagen hierüber zu forschen.</w:t>
      </w:r>
    </w:p>
    <w:p w14:paraId="65C123E5" w14:textId="77777777" w:rsidR="00C43E6F" w:rsidRDefault="00C43E6F" w:rsidP="000C4B25">
      <w:pPr>
        <w:rPr>
          <w:sz w:val="24"/>
          <w:szCs w:val="24"/>
          <w:lang w:val="de-DE"/>
        </w:rPr>
      </w:pPr>
      <w:r w:rsidRPr="00C43E6F">
        <w:rPr>
          <w:sz w:val="24"/>
          <w:szCs w:val="24"/>
          <w:lang w:val="de-DE"/>
        </w:rPr>
        <w:t>Da es langsam Abend wurde, machten die beiden Kinder sich auf den Heimweg. Unterwegs kamen sie an einem Garten vorbei. Hier wuchsen wunderbare Blumen, ganz anders als bei ihnen daheim im Schulgarten. Ein Mann und eine Frau waren gerade dabei, neue Pflanzen in ein Beet zu setzen. Lilu und Alina überlegten nicht lange und fragten, wie es den beiden gelungen war, so tolle Pflanzen großzuziehen. Die beiden Gärtner lächelten und zeigten auf eine Box, in der die Kinder eine Menge Regenwürmer entdeckten, aber auch abgeschnittenes Gras, trockenes Laub und vieles andere. Gerne wären sie geblieben, um noch mehr darüber zu erfahren. Aber leider mussten sie gehen. So kauften sie den Gärtnern noch ein paar Samen ab, die sie ihren Eltern schicken wollten, gemeinsam mit all den schönen Dingen, die sie bei ihrem Ausflug gesammelt hatten.</w:t>
      </w:r>
    </w:p>
    <w:p w14:paraId="251E5AF7" w14:textId="77777777" w:rsidR="000C4B25" w:rsidRDefault="000C4B25" w:rsidP="000C4B25">
      <w:pPr>
        <w:rPr>
          <w:sz w:val="24"/>
          <w:szCs w:val="24"/>
          <w:lang w:val="de-DE"/>
        </w:rPr>
      </w:pPr>
    </w:p>
    <w:p w14:paraId="13A2C4C1" w14:textId="77777777" w:rsidR="000C4B25" w:rsidRDefault="000C4B25" w:rsidP="000C4B25">
      <w:pPr>
        <w:rPr>
          <w:sz w:val="24"/>
          <w:szCs w:val="24"/>
          <w:lang w:val="de-DE"/>
        </w:rPr>
      </w:pPr>
    </w:p>
    <w:p w14:paraId="188BEADA" w14:textId="77777777" w:rsidR="00C43E6F" w:rsidRPr="00C43E6F" w:rsidRDefault="00C43E6F" w:rsidP="000C4B25">
      <w:pPr>
        <w:rPr>
          <w:sz w:val="24"/>
          <w:szCs w:val="24"/>
          <w:lang w:val="de-DE"/>
        </w:rPr>
      </w:pPr>
      <w:r w:rsidRPr="00C43E6F">
        <w:rPr>
          <w:sz w:val="24"/>
          <w:szCs w:val="24"/>
          <w:lang w:val="de-DE"/>
        </w:rPr>
        <w:t>Am nächsten Morgen überlegten sie, wie sie das Päckchen packen und auspolstern könnten, damit der große Stein die kleine Muschel und das Schneckenhaus nicht zerstörte. Während sie noch überlegten, stieß Alina Lilu erschrocken in die Seite. Auf einem großen Schild stand, dass das Schiff leider nicht mehr an Land fahren konnte, da es nirgendwo mehr Treibstoff auf der Insel gab. Wie sollten sie jetzt nach Hause kommen?</w:t>
      </w:r>
    </w:p>
    <w:p w14:paraId="5E4F36DD" w14:textId="77777777" w:rsidR="00C43E6F" w:rsidRPr="00C43E6F" w:rsidRDefault="00C43E6F" w:rsidP="000C4B25">
      <w:pPr>
        <w:rPr>
          <w:sz w:val="24"/>
          <w:szCs w:val="24"/>
          <w:lang w:val="de-DE"/>
        </w:rPr>
      </w:pPr>
      <w:r w:rsidRPr="00C43E6F">
        <w:rPr>
          <w:sz w:val="24"/>
          <w:szCs w:val="24"/>
          <w:lang w:val="de-DE"/>
        </w:rPr>
        <w:t>Die beiden Kinder schauten sich an, als Lilu plötzlich anfing zu jubeln. Er sagte zu Alina: „Dieses Problem gibt uns Gelegenheit, zu zeigen, was wir können! Lass uns ein Boot erfinden, das ohne Treibstoff auskommt!“</w:t>
      </w:r>
    </w:p>
    <w:p w14:paraId="1E25A0FD" w14:textId="77777777" w:rsidR="00C43E6F" w:rsidRPr="00C43E6F" w:rsidRDefault="00C43E6F" w:rsidP="000C4B25">
      <w:pPr>
        <w:rPr>
          <w:sz w:val="24"/>
          <w:szCs w:val="24"/>
          <w:lang w:val="de-DE"/>
        </w:rPr>
      </w:pPr>
      <w:r w:rsidRPr="00C43E6F">
        <w:rPr>
          <w:sz w:val="24"/>
          <w:szCs w:val="24"/>
          <w:lang w:val="de-DE"/>
        </w:rPr>
        <w:t>Sofort machten sich Lilu und Alina an die Arbeit. Sie begannen mit ihrer Suche nach passendem Material am Strand. Innerhalb kürzester Zeit hatten sie die Hände voll mit leeren Plastikflaschen, alten Schwämmen, Leinen und Resten von Fischernetzen. All diese Sachen hatte ihnen das Meer an Land gespült.</w:t>
      </w:r>
    </w:p>
    <w:p w14:paraId="4F86D269" w14:textId="5693614D" w:rsidR="00812EFE" w:rsidRPr="00812EFE" w:rsidRDefault="00C43E6F" w:rsidP="000C4B25">
      <w:pPr>
        <w:rPr>
          <w:sz w:val="24"/>
          <w:szCs w:val="24"/>
          <w:lang w:val="de-DE"/>
        </w:rPr>
      </w:pPr>
      <w:r w:rsidRPr="00C43E6F">
        <w:rPr>
          <w:sz w:val="24"/>
          <w:szCs w:val="24"/>
          <w:lang w:val="de-DE"/>
        </w:rPr>
        <w:t>Ein paar Kinder, die ebenfalls am Strand gespielt hatten, schlossen sich den beiden jungen Forschern an. Gemeinsam wollten sie all den Beobachtungen der beiden Freunde auf den Grund gehen, um die Veränderungen, die sie hier wahrgenommen hatten, zu verstehen. Vielleicht könnten sie ja etwas entwickeln, um die Natur auf dieser kleinen Insel zu bewahren.</w:t>
      </w:r>
    </w:p>
    <w:sectPr w:rsidR="00812EFE" w:rsidRPr="00812EFE" w:rsidSect="001B4ECB">
      <w:headerReference w:type="default" r:id="rId11"/>
      <w:footerReference w:type="even" r:id="rId12"/>
      <w:footerReference w:type="default" r:id="rId13"/>
      <w:headerReference w:type="first" r:id="rId14"/>
      <w:footerReference w:type="first" r:id="rId15"/>
      <w:pgSz w:w="11906" w:h="16838"/>
      <w:pgMar w:top="1006" w:right="1276" w:bottom="1134" w:left="992"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8BA506" w14:textId="77777777" w:rsidR="001B4ECB" w:rsidRDefault="001B4ECB" w:rsidP="003160A6">
      <w:r>
        <w:separator/>
      </w:r>
    </w:p>
  </w:endnote>
  <w:endnote w:type="continuationSeparator" w:id="0">
    <w:p w14:paraId="32525ADE" w14:textId="77777777" w:rsidR="001B4ECB" w:rsidRDefault="001B4ECB" w:rsidP="0031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13D2C" w14:textId="77777777" w:rsidR="00CF3F19" w:rsidRDefault="00CF3F19" w:rsidP="00CF3F19">
    <w:pPr>
      <w:pStyle w:val="Fuzeile"/>
      <w:tabs>
        <w:tab w:val="left" w:pos="949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F8A88" w14:textId="7776B769" w:rsidR="004A797E" w:rsidRPr="004A797E" w:rsidRDefault="004A797E" w:rsidP="00CF3F19">
    <w:pPr>
      <w:pStyle w:val="Fuzeile"/>
      <w:tabs>
        <w:tab w:val="clear" w:pos="4536"/>
        <w:tab w:val="clear" w:pos="9072"/>
        <w:tab w:val="left" w:pos="8211"/>
        <w:tab w:val="left" w:pos="8672"/>
        <w:tab w:val="left" w:pos="9498"/>
      </w:tabs>
      <w:rPr>
        <w:lang w:val="de-DE"/>
      </w:rPr>
    </w:pPr>
    <w:r>
      <w:rPr>
        <w:noProof/>
      </w:rPr>
      <mc:AlternateContent>
        <mc:Choice Requires="wps">
          <w:drawing>
            <wp:anchor distT="0" distB="0" distL="114300" distR="114300" simplePos="0" relativeHeight="251673088" behindDoc="1" locked="0" layoutInCell="1" allowOverlap="1" wp14:anchorId="20673C12" wp14:editId="377EAD16">
              <wp:simplePos x="0" y="0"/>
              <wp:positionH relativeFrom="column">
                <wp:posOffset>851701</wp:posOffset>
              </wp:positionH>
              <wp:positionV relativeFrom="page">
                <wp:posOffset>9988640</wp:posOffset>
              </wp:positionV>
              <wp:extent cx="4827600" cy="483616"/>
              <wp:effectExtent l="0" t="0" r="0" b="0"/>
              <wp:wrapNone/>
              <wp:docPr id="537144643" name="Textfeld 1"/>
              <wp:cNvGraphicFramePr/>
              <a:graphic xmlns:a="http://schemas.openxmlformats.org/drawingml/2006/main">
                <a:graphicData uri="http://schemas.microsoft.com/office/word/2010/wordprocessingShape">
                  <wps:wsp>
                    <wps:cNvSpPr txBox="1"/>
                    <wps:spPr>
                      <a:xfrm>
                        <a:off x="0" y="0"/>
                        <a:ext cx="4827600" cy="483616"/>
                      </a:xfrm>
                      <a:prstGeom prst="rect">
                        <a:avLst/>
                      </a:prstGeom>
                      <a:noFill/>
                      <a:ln w="6350">
                        <a:noFill/>
                      </a:ln>
                    </wps:spPr>
                    <wps:txbx>
                      <w:txbxContent>
                        <w:p w14:paraId="3FF4401E" w14:textId="2AB0D9CF"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 xml:space="preserve">Erklär- und Experimentiervideos für die </w:t>
                          </w:r>
                          <w:r w:rsidR="000C4B25">
                            <w:rPr>
                              <w:b/>
                              <w:bCs/>
                              <w:color w:val="0078B7"/>
                              <w:sz w:val="19"/>
                              <w:szCs w:val="19"/>
                              <w:lang w:val="de-DE"/>
                            </w:rPr>
                            <w:t>Jüngeren</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673C12" id="_x0000_t202" coordsize="21600,21600" o:spt="202" path="m,l,21600r21600,l21600,xe">
              <v:stroke joinstyle="miter"/>
              <v:path gradientshapeok="t" o:connecttype="rect"/>
            </v:shapetype>
            <v:shape id="Textfeld 1" o:spid="_x0000_s1027" type="#_x0000_t202" style="position:absolute;margin-left:67.05pt;margin-top:786.5pt;width:380.15pt;height:38.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" filled="f" stroked="f" strokeweight=".5pt">
              <v:textbox inset="0,0,0,0">
                <w:txbxContent>
                  <w:p w14:paraId="3FF4401E" w14:textId="2AB0D9CF"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 xml:space="preserve">Erklär- und Experimentiervideos für die </w:t>
                    </w:r>
                    <w:r w:rsidR="000C4B25">
                      <w:rPr>
                        <w:b/>
                        <w:bCs/>
                        <w:color w:val="0078B7"/>
                        <w:sz w:val="19"/>
                        <w:szCs w:val="19"/>
                        <w:lang w:val="de-DE"/>
                      </w:rPr>
                      <w:t>Jüngeren</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v:textbox>
              <w10:wrap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7C4C6F" w14:textId="77777777" w:rsidR="009E1278" w:rsidRPr="000535F8" w:rsidRDefault="009E1278" w:rsidP="00CF3F19">
    <w:pPr>
      <w:pStyle w:val="Fuzeile"/>
      <w:framePr w:w="344" w:h="296" w:hRule="exact" w:wrap="notBeside" w:vAnchor="page" w:hAnchor="page" w:x="740" w:y="15945" w:anchorLock="1"/>
      <w:jc w:val="center"/>
      <w:rPr>
        <w:rStyle w:val="Seitenzahl"/>
        <w:b/>
        <w:color w:val="0078B7"/>
        <w:sz w:val="19"/>
        <w:szCs w:val="19"/>
      </w:rPr>
    </w:pPr>
    <w:r w:rsidRPr="000535F8">
      <w:rPr>
        <w:rStyle w:val="Seitenzahl"/>
        <w:b/>
        <w:color w:val="0078B7"/>
        <w:sz w:val="19"/>
        <w:szCs w:val="19"/>
      </w:rPr>
      <w:fldChar w:fldCharType="begin"/>
    </w:r>
    <w:r w:rsidR="00DF6093" w:rsidRPr="000535F8">
      <w:rPr>
        <w:rStyle w:val="Seitenzahl"/>
        <w:b/>
        <w:color w:val="0078B7"/>
        <w:sz w:val="19"/>
        <w:szCs w:val="19"/>
      </w:rPr>
      <w:instrText>PAGE</w:instrText>
    </w:r>
    <w:r w:rsidRPr="000535F8">
      <w:rPr>
        <w:rStyle w:val="Seitenzahl"/>
        <w:b/>
        <w:color w:val="0078B7"/>
        <w:sz w:val="19"/>
        <w:szCs w:val="19"/>
      </w:rPr>
      <w:instrText xml:space="preserve">  </w:instrText>
    </w:r>
    <w:r w:rsidRPr="000535F8">
      <w:rPr>
        <w:rStyle w:val="Seitenzahl"/>
        <w:b/>
        <w:color w:val="0078B7"/>
        <w:sz w:val="19"/>
        <w:szCs w:val="19"/>
      </w:rPr>
      <w:fldChar w:fldCharType="separate"/>
    </w:r>
    <w:r w:rsidR="0017629A" w:rsidRPr="000535F8">
      <w:rPr>
        <w:rStyle w:val="Seitenzahl"/>
        <w:b/>
        <w:noProof/>
        <w:color w:val="0078B7"/>
        <w:sz w:val="19"/>
        <w:szCs w:val="19"/>
      </w:rPr>
      <w:t>1</w:t>
    </w:r>
    <w:r w:rsidRPr="000535F8">
      <w:rPr>
        <w:rStyle w:val="Seitenzahl"/>
        <w:b/>
        <w:color w:val="0078B7"/>
        <w:sz w:val="19"/>
        <w:szCs w:val="19"/>
      </w:rPr>
      <w:fldChar w:fldCharType="end"/>
    </w:r>
  </w:p>
  <w:p w14:paraId="1B8D33BD"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3F2BC4" w14:textId="77777777" w:rsidR="001B4ECB" w:rsidRDefault="001B4ECB" w:rsidP="003160A6">
      <w:r>
        <w:separator/>
      </w:r>
    </w:p>
  </w:footnote>
  <w:footnote w:type="continuationSeparator" w:id="0">
    <w:p w14:paraId="4ED3917B" w14:textId="77777777" w:rsidR="001B4ECB" w:rsidRDefault="001B4ECB" w:rsidP="00316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2DE7A" w14:textId="77777777" w:rsidR="00437152" w:rsidRPr="000535F8" w:rsidRDefault="00437152" w:rsidP="00CF3F19">
    <w:pPr>
      <w:pStyle w:val="Fuzeile"/>
      <w:framePr w:w="369" w:h="295" w:hRule="exact" w:wrap="notBeside" w:vAnchor="page" w:hAnchor="page" w:x="738" w:y="15945" w:anchorLock="1"/>
      <w:jc w:val="center"/>
      <w:rPr>
        <w:rStyle w:val="Seitenzahl"/>
        <w:b/>
        <w:color w:val="0078B7"/>
        <w:sz w:val="19"/>
        <w:szCs w:val="19"/>
      </w:rPr>
    </w:pPr>
    <w:r w:rsidRPr="000535F8">
      <w:rPr>
        <w:rStyle w:val="Seitenzahl"/>
        <w:b/>
        <w:color w:val="0078B7"/>
        <w:sz w:val="19"/>
        <w:szCs w:val="19"/>
      </w:rPr>
      <w:fldChar w:fldCharType="begin"/>
    </w:r>
    <w:r w:rsidRPr="000535F8">
      <w:rPr>
        <w:rStyle w:val="Seitenzahl"/>
        <w:b/>
        <w:color w:val="0078B7"/>
        <w:sz w:val="19"/>
        <w:szCs w:val="19"/>
      </w:rPr>
      <w:instrText xml:space="preserve">PAGE  </w:instrText>
    </w:r>
    <w:r w:rsidRPr="000535F8">
      <w:rPr>
        <w:rStyle w:val="Seitenzahl"/>
        <w:b/>
        <w:color w:val="0078B7"/>
        <w:sz w:val="19"/>
        <w:szCs w:val="19"/>
      </w:rPr>
      <w:fldChar w:fldCharType="separate"/>
    </w:r>
    <w:r w:rsidRPr="000535F8">
      <w:rPr>
        <w:rStyle w:val="Seitenzahl"/>
        <w:b/>
        <w:color w:val="0078B7"/>
        <w:sz w:val="19"/>
        <w:szCs w:val="19"/>
      </w:rPr>
      <w:t>1</w:t>
    </w:r>
    <w:r w:rsidRPr="000535F8">
      <w:rPr>
        <w:rStyle w:val="Seitenzahl"/>
        <w:b/>
        <w:color w:val="0078B7"/>
        <w:sz w:val="19"/>
        <w:szCs w:val="19"/>
      </w:rPr>
      <w:fldChar w:fldCharType="end"/>
    </w:r>
  </w:p>
  <w:p w14:paraId="6D5894B6" w14:textId="77777777" w:rsidR="00880467" w:rsidRDefault="009813AD" w:rsidP="00CF3F19">
    <w:pPr>
      <w:pStyle w:val="Kopfzeile"/>
      <w:tabs>
        <w:tab w:val="left" w:pos="9498"/>
      </w:tabs>
    </w:pPr>
    <w:r>
      <w:rPr>
        <w:noProof/>
      </w:rPr>
      <w:drawing>
        <wp:anchor distT="0" distB="0" distL="114300" distR="114300" simplePos="0" relativeHeight="251671040" behindDoc="1" locked="1" layoutInCell="1" allowOverlap="1" wp14:anchorId="3B20CF0A" wp14:editId="7ADC4C6E">
          <wp:simplePos x="0" y="0"/>
          <wp:positionH relativeFrom="page">
            <wp:posOffset>0</wp:posOffset>
          </wp:positionH>
          <wp:positionV relativeFrom="page">
            <wp:posOffset>0</wp:posOffset>
          </wp:positionV>
          <wp:extent cx="7542000" cy="10674000"/>
          <wp:effectExtent l="0" t="0" r="0" b="0"/>
          <wp:wrapNone/>
          <wp:docPr id="1736265140" name="Grafik 1736265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265140" name="Grafik 173626514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2000" cy="1067400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67968" behindDoc="0" locked="1" layoutInCell="1" allowOverlap="1" wp14:anchorId="264664EC" wp14:editId="759A8979">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3ECD33"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264664EC" id="_x0000_t202" coordsize="21600,21600" o:spt="202" path="m,l,21600r21600,l21600,xe">
              <v:stroke joinstyle="miter"/>
              <v:path gradientshapeok="t" o:connecttype="rect"/>
            </v:shapetype>
            <v:shape id="Text Box 3" o:spid="_x0000_s1026" type="#_x0000_t202" style="position:absolute;margin-left:497.55pt;margin-top:23.25pt;width:25.25pt;height:1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763ECD33"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95F25" w14:textId="73C9DE05" w:rsidR="00880467" w:rsidRDefault="009A7233" w:rsidP="003160A6">
    <w:pPr>
      <w:pStyle w:val="Kopfzeile"/>
    </w:pPr>
    <w:r>
      <w:rPr>
        <w:noProof/>
      </w:rPr>
      <mc:AlternateContent>
        <mc:Choice Requires="wps">
          <w:drawing>
            <wp:anchor distT="0" distB="0" distL="114300" distR="114300" simplePos="0" relativeHeight="251663872" behindDoc="0" locked="1" layoutInCell="1" allowOverlap="1" wp14:anchorId="710D07CB" wp14:editId="5AD9BC95">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A8E323"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710D07CB" id="_x0000_t202" coordsize="21600,21600" o:spt="202" path="m,l,21600r21600,l21600,xe">
              <v:stroke joinstyle="miter"/>
              <v:path gradientshapeok="t" o:connecttype="rect"/>
            </v:shapetype>
            <v:shape id="_x0000_s1028" type="#_x0000_t202" style="position:absolute;margin-left:497.55pt;margin-top:23.25pt;width:25.25pt;height:13.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" filled="f" stroked="f">
              <v:path arrowok="t"/>
              <v:textbox inset="0,0,0,0">
                <w:txbxContent>
                  <w:p w14:paraId="26A8E323"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r w:rsidR="00CE7005">
      <w:tab/>
    </w:r>
    <w:r w:rsidR="00CF3F19">
      <w:rPr>
        <w:noProof/>
      </w:rPr>
      <w:drawing>
        <wp:anchor distT="0" distB="0" distL="114300" distR="114300" simplePos="0" relativeHeight="251675136" behindDoc="1" locked="1" layoutInCell="1" allowOverlap="1" wp14:anchorId="22575B75" wp14:editId="5AF65BBD">
          <wp:simplePos x="0" y="0"/>
          <wp:positionH relativeFrom="page">
            <wp:posOffset>7620</wp:posOffset>
          </wp:positionH>
          <wp:positionV relativeFrom="page">
            <wp:posOffset>-3810</wp:posOffset>
          </wp:positionV>
          <wp:extent cx="7541895" cy="10672445"/>
          <wp:effectExtent l="0" t="0" r="0"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1895" cy="1067244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F3F19">
      <w:rPr>
        <w:noProof/>
      </w:rPr>
      <mc:AlternateContent>
        <mc:Choice Requires="wps">
          <w:drawing>
            <wp:anchor distT="0" distB="0" distL="114300" distR="114300" simplePos="0" relativeHeight="251676160" behindDoc="1" locked="0" layoutInCell="1" allowOverlap="1" wp14:anchorId="4CB80537" wp14:editId="4508C3F7">
              <wp:simplePos x="0" y="0"/>
              <wp:positionH relativeFrom="column">
                <wp:posOffset>847725</wp:posOffset>
              </wp:positionH>
              <wp:positionV relativeFrom="page">
                <wp:posOffset>9983470</wp:posOffset>
              </wp:positionV>
              <wp:extent cx="4827270" cy="483235"/>
              <wp:effectExtent l="0" t="0" r="0" b="0"/>
              <wp:wrapNone/>
              <wp:docPr id="1722861285" name="Textfeld 1"/>
              <wp:cNvGraphicFramePr/>
              <a:graphic xmlns:a="http://schemas.openxmlformats.org/drawingml/2006/main">
                <a:graphicData uri="http://schemas.microsoft.com/office/word/2010/wordprocessingShape">
                  <wps:wsp>
                    <wps:cNvSpPr txBox="1"/>
                    <wps:spPr>
                      <a:xfrm>
                        <a:off x="0" y="0"/>
                        <a:ext cx="4827270" cy="483235"/>
                      </a:xfrm>
                      <a:prstGeom prst="rect">
                        <a:avLst/>
                      </a:prstGeom>
                      <a:noFill/>
                      <a:ln w="6350">
                        <a:noFill/>
                      </a:ln>
                    </wps:spPr>
                    <wps:txbx>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80537" id="_x0000_s1029" type="#_x0000_t202" style="position:absolute;margin-left:66.75pt;margin-top:786.1pt;width:380.1pt;height:38.0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" filled="f" stroked="f" strokeweight=".5pt">
              <v:textbox inset="0,0,0,0">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v:textbox>
              <w10:wrap anchory="page"/>
            </v:shape>
          </w:pict>
        </mc:Fallback>
      </mc:AlternateContent>
    </w:r>
    <w:r w:rsidR="00CE7005">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CBA5B2A"/>
    <w:multiLevelType w:val="hybridMultilevel"/>
    <w:tmpl w:val="0152FB2A"/>
    <w:lvl w:ilvl="0" w:tplc="01905852">
      <w:start w:val="1"/>
      <w:numFmt w:val="bullet"/>
      <w:pStyle w:val="Listenabsatz"/>
      <w:lvlText w:val=""/>
      <w:lvlJc w:val="left"/>
      <w:pPr>
        <w:ind w:left="360" w:hanging="360"/>
      </w:pPr>
      <w:rPr>
        <w:rFonts w:ascii="Wingdings" w:hAnsi="Wingdings" w:hint="default"/>
        <w:color w:val="0078B7"/>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4AF3464"/>
    <w:multiLevelType w:val="multilevel"/>
    <w:tmpl w:val="39443734"/>
    <w:styleLink w:val="AktuelleListe1"/>
    <w:lvl w:ilvl="0">
      <w:start w:val="1"/>
      <w:numFmt w:val="bullet"/>
      <w:lvlText w:val=""/>
      <w:lvlJc w:val="left"/>
      <w:pPr>
        <w:ind w:left="1440" w:hanging="360"/>
      </w:pPr>
      <w:rPr>
        <w:rFonts w:ascii="Wingdings" w:hAnsi="Wingdings" w:hint="default"/>
        <w:color w:val="1E5D95"/>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749691641">
    <w:abstractNumId w:val="0"/>
  </w:num>
  <w:num w:numId="2" w16cid:durableId="1085494755">
    <w:abstractNumId w:val="1"/>
  </w:num>
  <w:num w:numId="3" w16cid:durableId="6954282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CD1"/>
    <w:rsid w:val="00000359"/>
    <w:rsid w:val="000110F4"/>
    <w:rsid w:val="000535F8"/>
    <w:rsid w:val="00064D71"/>
    <w:rsid w:val="00070AAF"/>
    <w:rsid w:val="00072595"/>
    <w:rsid w:val="000A418D"/>
    <w:rsid w:val="000A7CD1"/>
    <w:rsid w:val="000C469C"/>
    <w:rsid w:val="000C4B25"/>
    <w:rsid w:val="000E1DA1"/>
    <w:rsid w:val="000F77BD"/>
    <w:rsid w:val="001239FB"/>
    <w:rsid w:val="00146490"/>
    <w:rsid w:val="0014754D"/>
    <w:rsid w:val="001502A5"/>
    <w:rsid w:val="0017629A"/>
    <w:rsid w:val="00190185"/>
    <w:rsid w:val="001B4ECB"/>
    <w:rsid w:val="002177CB"/>
    <w:rsid w:val="002323D9"/>
    <w:rsid w:val="00292FD1"/>
    <w:rsid w:val="002A6BEE"/>
    <w:rsid w:val="002B6E76"/>
    <w:rsid w:val="003160A6"/>
    <w:rsid w:val="003640D2"/>
    <w:rsid w:val="004327F8"/>
    <w:rsid w:val="00437152"/>
    <w:rsid w:val="00440B70"/>
    <w:rsid w:val="004455C2"/>
    <w:rsid w:val="00446DEF"/>
    <w:rsid w:val="00495E52"/>
    <w:rsid w:val="004A797E"/>
    <w:rsid w:val="004D6B97"/>
    <w:rsid w:val="0050355A"/>
    <w:rsid w:val="005316AD"/>
    <w:rsid w:val="00547FAB"/>
    <w:rsid w:val="00590178"/>
    <w:rsid w:val="00620C6E"/>
    <w:rsid w:val="006278FE"/>
    <w:rsid w:val="00663AAE"/>
    <w:rsid w:val="00672279"/>
    <w:rsid w:val="00683003"/>
    <w:rsid w:val="006B4AE9"/>
    <w:rsid w:val="006B5704"/>
    <w:rsid w:val="006E72D2"/>
    <w:rsid w:val="00711820"/>
    <w:rsid w:val="00720F1E"/>
    <w:rsid w:val="0077127D"/>
    <w:rsid w:val="007745AF"/>
    <w:rsid w:val="007802A9"/>
    <w:rsid w:val="007D1C0E"/>
    <w:rsid w:val="007E3295"/>
    <w:rsid w:val="00811767"/>
    <w:rsid w:val="00812EFE"/>
    <w:rsid w:val="0082643A"/>
    <w:rsid w:val="008768B5"/>
    <w:rsid w:val="00880467"/>
    <w:rsid w:val="0088184D"/>
    <w:rsid w:val="008A5772"/>
    <w:rsid w:val="008D30C7"/>
    <w:rsid w:val="008F5657"/>
    <w:rsid w:val="00935E71"/>
    <w:rsid w:val="009813AD"/>
    <w:rsid w:val="009A7233"/>
    <w:rsid w:val="009B49C8"/>
    <w:rsid w:val="009B65AF"/>
    <w:rsid w:val="009E1278"/>
    <w:rsid w:val="009F2FF2"/>
    <w:rsid w:val="00A82D8A"/>
    <w:rsid w:val="00AF495D"/>
    <w:rsid w:val="00B82B26"/>
    <w:rsid w:val="00BC1FD6"/>
    <w:rsid w:val="00BD6453"/>
    <w:rsid w:val="00BE4371"/>
    <w:rsid w:val="00C0323F"/>
    <w:rsid w:val="00C43E6F"/>
    <w:rsid w:val="00CA5271"/>
    <w:rsid w:val="00CE7005"/>
    <w:rsid w:val="00CF148B"/>
    <w:rsid w:val="00CF3F19"/>
    <w:rsid w:val="00CF7E08"/>
    <w:rsid w:val="00DA3D67"/>
    <w:rsid w:val="00DB38A2"/>
    <w:rsid w:val="00DE36BD"/>
    <w:rsid w:val="00DF6093"/>
    <w:rsid w:val="00E17D00"/>
    <w:rsid w:val="00E20092"/>
    <w:rsid w:val="00E67328"/>
    <w:rsid w:val="00E81B9B"/>
    <w:rsid w:val="00E875AF"/>
    <w:rsid w:val="00EB7B18"/>
    <w:rsid w:val="00EC7434"/>
    <w:rsid w:val="00F2740A"/>
    <w:rsid w:val="00F42AAD"/>
    <w:rsid w:val="00F54B16"/>
    <w:rsid w:val="00FF48B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96071C"/>
  <w15:chartTrackingRefBased/>
  <w15:docId w15:val="{8BA7F6B4-B0B3-7B46-82B8-49786D4E7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60A6"/>
    <w:pPr>
      <w:spacing w:after="200" w:line="276" w:lineRule="auto"/>
    </w:pPr>
    <w:rPr>
      <w:sz w:val="21"/>
      <w:szCs w:val="21"/>
      <w:lang w:val="en-GB" w:eastAsia="en-US"/>
    </w:rPr>
  </w:style>
  <w:style w:type="paragraph" w:styleId="berschrift1">
    <w:name w:val="heading 1"/>
    <w:basedOn w:val="Standard"/>
    <w:next w:val="Standard"/>
    <w:link w:val="berschrift1Zchn"/>
    <w:uiPriority w:val="9"/>
    <w:qFormat/>
    <w:rsid w:val="00CF3F19"/>
    <w:pPr>
      <w:keepNext/>
      <w:spacing w:after="0" w:line="480" w:lineRule="exact"/>
      <w:ind w:left="284"/>
      <w:outlineLvl w:val="0"/>
    </w:pPr>
    <w:rPr>
      <w:rFonts w:eastAsia="MS Gothic"/>
      <w:b/>
      <w:bCs/>
      <w:color w:val="0078B7"/>
      <w:kern w:val="32"/>
      <w:sz w:val="48"/>
      <w:szCs w:val="48"/>
    </w:rPr>
  </w:style>
  <w:style w:type="paragraph" w:styleId="berschrift2">
    <w:name w:val="heading 2"/>
    <w:basedOn w:val="Standard"/>
    <w:next w:val="Standard"/>
    <w:link w:val="berschrift2Zchn"/>
    <w:uiPriority w:val="9"/>
    <w:qFormat/>
    <w:rsid w:val="006B4AE9"/>
    <w:pPr>
      <w:keepNext/>
      <w:spacing w:before="240" w:after="60"/>
      <w:outlineLvl w:val="1"/>
    </w:pPr>
    <w:rPr>
      <w:rFonts w:eastAsia="MS Gothic"/>
      <w:b/>
      <w:bCs/>
      <w:iCs/>
      <w:color w:val="0078B7"/>
      <w:sz w:val="28"/>
      <w:szCs w:val="28"/>
      <w:lang w:val="x-none"/>
    </w:rPr>
  </w:style>
  <w:style w:type="paragraph" w:styleId="berschrift3">
    <w:name w:val="heading 3"/>
    <w:basedOn w:val="Standard"/>
    <w:next w:val="Standard"/>
    <w:link w:val="berschrift3Zchn"/>
    <w:uiPriority w:val="9"/>
    <w:qFormat/>
    <w:rsid w:val="006B4AE9"/>
    <w:pPr>
      <w:keepNext/>
      <w:spacing w:before="240" w:after="60"/>
      <w:outlineLvl w:val="2"/>
    </w:pPr>
    <w:rPr>
      <w:rFonts w:eastAsia="MS Gothic"/>
      <w:b/>
      <w:bCs/>
      <w:color w:val="0078B7"/>
      <w:sz w:val="24"/>
      <w:szCs w:val="24"/>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sz w:val="22"/>
      <w:szCs w:val="22"/>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sz w:val="22"/>
      <w:szCs w:val="22"/>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CF3F19"/>
    <w:rPr>
      <w:rFonts w:eastAsia="MS Gothic"/>
      <w:b/>
      <w:bCs/>
      <w:color w:val="0078B7"/>
      <w:kern w:val="32"/>
      <w:sz w:val="48"/>
      <w:szCs w:val="48"/>
      <w:lang w:val="en-GB" w:eastAsia="en-US"/>
    </w:rPr>
  </w:style>
  <w:style w:type="character" w:customStyle="1" w:styleId="berschrift2Zchn">
    <w:name w:val="Überschrift 2 Zchn"/>
    <w:link w:val="berschrift2"/>
    <w:uiPriority w:val="9"/>
    <w:rsid w:val="006B4AE9"/>
    <w:rPr>
      <w:rFonts w:eastAsia="MS Gothic"/>
      <w:b/>
      <w:bCs/>
      <w:iCs/>
      <w:color w:val="0078B7"/>
      <w:sz w:val="28"/>
      <w:szCs w:val="28"/>
      <w:lang w:val="x-none" w:eastAsia="en-US"/>
    </w:rPr>
  </w:style>
  <w:style w:type="character" w:customStyle="1" w:styleId="berschrift3Zchn">
    <w:name w:val="Überschrift 3 Zchn"/>
    <w:link w:val="berschrift3"/>
    <w:uiPriority w:val="9"/>
    <w:rsid w:val="006B4AE9"/>
    <w:rPr>
      <w:rFonts w:eastAsia="MS Gothic"/>
      <w:b/>
      <w:bCs/>
      <w:color w:val="0078B7"/>
      <w:sz w:val="24"/>
      <w:szCs w:val="24"/>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 w:type="paragraph" w:styleId="Listenabsatz">
    <w:name w:val="List Paragraph"/>
    <w:basedOn w:val="Standard"/>
    <w:uiPriority w:val="72"/>
    <w:qFormat/>
    <w:rsid w:val="0082643A"/>
    <w:pPr>
      <w:numPr>
        <w:numId w:val="2"/>
      </w:numPr>
      <w:contextualSpacing/>
    </w:pPr>
  </w:style>
  <w:style w:type="numbering" w:customStyle="1" w:styleId="AktuelleListe1">
    <w:name w:val="Aktuelle Liste1"/>
    <w:uiPriority w:val="99"/>
    <w:rsid w:val="0082643A"/>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571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ebdec8a-3f2a-4143-907b-f144d9fa917e">
      <Terms xmlns="http://schemas.microsoft.com/office/infopath/2007/PartnerControls"/>
    </lcf76f155ced4ddcb4097134ff3c332f>
    <TaxCatchAll xmlns="7860be0e-ffc9-42e6-9b10-708e6cacedf8"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891C44D75695184FAADF36D81CC895CA" ma:contentTypeVersion="13" ma:contentTypeDescription="Ein neues Dokument erstellen." ma:contentTypeScope="" ma:versionID="4977ebcedf23b534c02f910ceb99144d">
  <xsd:schema xmlns:xsd="http://www.w3.org/2001/XMLSchema" xmlns:xs="http://www.w3.org/2001/XMLSchema" xmlns:p="http://schemas.microsoft.com/office/2006/metadata/properties" xmlns:ns2="bebdec8a-3f2a-4143-907b-f144d9fa917e" xmlns:ns3="7860be0e-ffc9-42e6-9b10-708e6cacedf8" targetNamespace="http://schemas.microsoft.com/office/2006/metadata/properties" ma:root="true" ma:fieldsID="8a7020b5d416b67422ea7b26a79aaabf" ns2:_="" ns3:_="">
    <xsd:import namespace="bebdec8a-3f2a-4143-907b-f144d9fa917e"/>
    <xsd:import namespace="7860be0e-ffc9-42e6-9b10-708e6cacedf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bdec8a-3f2a-4143-907b-f144d9fa91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2a44ae6d-6acd-4b28-bed4-535d08515524"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60be0e-ffc9-42e6-9b10-708e6cacedf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e0e8b7e-b775-46ac-adea-368f68487cbe}" ma:internalName="TaxCatchAll" ma:showField="CatchAllData" ma:web="7860be0e-ffc9-42e6-9b10-708e6cacedf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82974D-9254-2040-8376-1CDD563D435F}">
  <ds:schemaRefs>
    <ds:schemaRef ds:uri="http://schemas.openxmlformats.org/officeDocument/2006/bibliography"/>
  </ds:schemaRefs>
</ds:datastoreItem>
</file>

<file path=customXml/itemProps2.xml><?xml version="1.0" encoding="utf-8"?>
<ds:datastoreItem xmlns:ds="http://schemas.openxmlformats.org/officeDocument/2006/customXml" ds:itemID="{B0DE7304-3746-4026-949D-7F775AF14FE7}">
  <ds:schemaRefs>
    <ds:schemaRef ds:uri="http://schemas.microsoft.com/sharepoint/v3/contenttype/forms"/>
  </ds:schemaRefs>
</ds:datastoreItem>
</file>

<file path=customXml/itemProps3.xml><?xml version="1.0" encoding="utf-8"?>
<ds:datastoreItem xmlns:ds="http://schemas.openxmlformats.org/officeDocument/2006/customXml" ds:itemID="{6E861F55-734C-4B73-BC98-72C5A44BDAB3}">
  <ds:schemaRefs>
    <ds:schemaRef ds:uri="http://schemas.microsoft.com/office/2006/metadata/properties"/>
    <ds:schemaRef ds:uri="http://schemas.microsoft.com/office/infopath/2007/PartnerControls"/>
    <ds:schemaRef ds:uri="bebdec8a-3f2a-4143-907b-f144d9fa917e"/>
    <ds:schemaRef ds:uri="7860be0e-ffc9-42e6-9b10-708e6cacedf8"/>
  </ds:schemaRefs>
</ds:datastoreItem>
</file>

<file path=customXml/itemProps4.xml><?xml version="1.0" encoding="utf-8"?>
<ds:datastoreItem xmlns:ds="http://schemas.openxmlformats.org/officeDocument/2006/customXml" ds:itemID="{2CF44E00-2E45-4F25-A954-FD962C65D8BE}"/>
</file>

<file path=docProps/app.xml><?xml version="1.0" encoding="utf-8"?>
<Properties xmlns="http://schemas.openxmlformats.org/officeDocument/2006/extended-properties" xmlns:vt="http://schemas.openxmlformats.org/officeDocument/2006/docPropsVTypes">
  <Template>Normal</Template>
  <TotalTime>0</TotalTime>
  <Pages>2</Pages>
  <Words>539</Words>
  <Characters>3400</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3932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Karoline Kirschner</dc:creator>
  <cp:keywords/>
  <cp:lastModifiedBy>Johanna Sorsakivi</cp:lastModifiedBy>
  <cp:revision>16</cp:revision>
  <cp:lastPrinted>2018-08-23T12:58:00Z</cp:lastPrinted>
  <dcterms:created xsi:type="dcterms:W3CDTF">2024-04-24T10:45:00Z</dcterms:created>
  <dcterms:modified xsi:type="dcterms:W3CDTF">2025-03-06T11:19:00Z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0x010100891C44D75695184FAADF36D81CC895CA</vt:lpwstr>
  </property>
  <property fmtid="{D5CDD505-2E9C-101B-9397-08002B2CF9AE}" pid="3" name="Order">
    <vt:r8>383400</vt:r8>
  </property>
  <property fmtid="{D5CDD505-2E9C-101B-9397-08002B2CF9AE}" pid="4" name="MediaServiceImageTags">
    <vt:lpwstr/>
  </property>
</Properties>
</file>