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8FD7" w14:textId="3742D1F2" w:rsidR="00547FAB" w:rsidRPr="001C20A3" w:rsidRDefault="00CA36A4" w:rsidP="00547FAB">
      <w:pPr>
        <w:pStyle w:val="Heading1"/>
        <w:rPr>
          <w:lang w:val="de-DE"/>
        </w:rPr>
      </w:pPr>
      <w:r w:rsidRPr="00CA36A4">
        <w:rPr>
          <w:lang w:val="de-DE"/>
        </w:rPr>
        <w:t>Qubits in der Bloch-Kugel-Darstellung</w:t>
      </w:r>
      <w:r>
        <w:rPr>
          <w:lang w:val="de-DE"/>
        </w:rPr>
        <w:br/>
        <w:t>Quiz</w:t>
      </w:r>
    </w:p>
    <w:p w14:paraId="18DDE94C" w14:textId="77777777" w:rsidR="00547FAB" w:rsidRDefault="00547FAB" w:rsidP="002B6E76">
      <w:pPr>
        <w:rPr>
          <w:lang w:val="de-DE"/>
        </w:rPr>
      </w:pPr>
    </w:p>
    <w:p w14:paraId="370E0161" w14:textId="261D5FAC" w:rsidR="001C20A3" w:rsidRPr="001C20A3" w:rsidRDefault="001C20A3" w:rsidP="00CA36A4">
      <w:pPr>
        <w:pStyle w:val="Heading3"/>
      </w:pPr>
      <w:r w:rsidRPr="001C20A3">
        <w:t>Frage 1</w:t>
      </w:r>
    </w:p>
    <w:p w14:paraId="1B2686CA" w14:textId="77777777" w:rsidR="001C20A3" w:rsidRPr="001C20A3" w:rsidRDefault="001C20A3" w:rsidP="001C20A3">
      <w:p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Wie viele Parameter sind erforderlich, um einen Qubit-Zustand auf der Bloch-Kugel zu beschreiben?</w:t>
      </w:r>
    </w:p>
    <w:p w14:paraId="1BB77F0B" w14:textId="786EC633" w:rsidR="001C20A3" w:rsidRPr="00CA36A4" w:rsidRDefault="001C20A3" w:rsidP="00CA36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CA36A4">
        <w:rPr>
          <w:rFonts w:asciiTheme="minorHAnsi" w:hAnsiTheme="minorHAnsi" w:cstheme="minorHAnsi"/>
          <w:lang w:val="de-DE"/>
        </w:rPr>
        <w:t>Zwei</w:t>
      </w:r>
    </w:p>
    <w:p w14:paraId="52A98B23" w14:textId="5A4BB28E" w:rsidR="00CA36A4" w:rsidRPr="00CA36A4" w:rsidRDefault="001C20A3" w:rsidP="00CA36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CA36A4">
        <w:rPr>
          <w:rFonts w:asciiTheme="minorHAnsi" w:hAnsiTheme="minorHAnsi" w:cstheme="minorHAnsi"/>
          <w:lang w:val="de-DE"/>
        </w:rPr>
        <w:t>Vier</w:t>
      </w:r>
    </w:p>
    <w:p w14:paraId="3F3C36B9" w14:textId="00BFA1A9" w:rsidR="001C20A3" w:rsidRPr="001C20A3" w:rsidRDefault="00CA36A4" w:rsidP="00CA36A4">
      <w:pPr>
        <w:pStyle w:val="Heading3"/>
      </w:pPr>
      <w:r>
        <w:t>Frage 2</w:t>
      </w:r>
    </w:p>
    <w:p w14:paraId="5F2280F1" w14:textId="313175CF" w:rsidR="001C20A3" w:rsidRPr="001C20A3" w:rsidRDefault="001C20A3" w:rsidP="001C20A3">
      <w:p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 xml:space="preserve">Welcher Punkt auf der Bloch-Kugel entspricht dem Zustand </w:t>
      </w:r>
      <w:r w:rsidRPr="001C20A3">
        <w:rPr>
          <w:rFonts w:ascii="Cambria Math" w:hAnsi="Cambria Math" w:cs="Cambria Math"/>
          <w:lang w:val="de-DE"/>
        </w:rPr>
        <w:t>∣</w:t>
      </w:r>
      <w:r w:rsidRPr="001C20A3">
        <w:rPr>
          <w:rFonts w:asciiTheme="minorHAnsi" w:hAnsiTheme="minorHAnsi" w:cstheme="minorHAnsi"/>
          <w:lang w:val="de-DE"/>
        </w:rPr>
        <w:t>0</w:t>
      </w:r>
      <w:r w:rsidRPr="001C20A3">
        <w:rPr>
          <w:rFonts w:ascii="Cambria Math" w:hAnsi="Cambria Math" w:cs="Cambria Math"/>
          <w:lang w:val="de-DE"/>
        </w:rPr>
        <w:t>⟩</w:t>
      </w:r>
      <w:r w:rsidRPr="001C20A3">
        <w:rPr>
          <w:rFonts w:asciiTheme="minorHAnsi" w:hAnsiTheme="minorHAnsi" w:cstheme="minorHAnsi"/>
          <w:lang w:val="de-DE"/>
        </w:rPr>
        <w:t>?</w:t>
      </w:r>
    </w:p>
    <w:p w14:paraId="721475A7" w14:textId="4D7ED595" w:rsidR="001C20A3" w:rsidRPr="001C20A3" w:rsidRDefault="001C20A3" w:rsidP="00CA36A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Der Nordpol</w:t>
      </w:r>
    </w:p>
    <w:p w14:paraId="040C2FDA" w14:textId="3D1A0AD7" w:rsidR="001C20A3" w:rsidRPr="001C20A3" w:rsidRDefault="001C20A3" w:rsidP="00CA36A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Der Südpol</w:t>
      </w:r>
    </w:p>
    <w:p w14:paraId="4A4128E5" w14:textId="588B0FA8" w:rsidR="001C20A3" w:rsidRPr="00CA36A4" w:rsidRDefault="001C20A3" w:rsidP="00CA36A4">
      <w:pPr>
        <w:pStyle w:val="Heading3"/>
      </w:pPr>
      <w:r w:rsidRPr="00CA36A4">
        <w:t xml:space="preserve">Frage </w:t>
      </w:r>
      <w:r w:rsidRPr="00CA36A4">
        <w:t>3</w:t>
      </w:r>
    </w:p>
    <w:p w14:paraId="48F236D6" w14:textId="14EFEF12" w:rsidR="00CA36A4" w:rsidRDefault="001C20A3" w:rsidP="001C20A3">
      <w:p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 xml:space="preserve">Welcher Punkt auf der Bloch-Kugel entspricht dem Zustand </w:t>
      </w:r>
      <w:r w:rsidRPr="001C20A3">
        <w:rPr>
          <w:rFonts w:ascii="Cambria Math" w:hAnsi="Cambria Math" w:cs="Cambria Math"/>
          <w:lang w:val="de-DE"/>
        </w:rPr>
        <w:t>∣</w:t>
      </w:r>
      <w:r w:rsidRPr="001C20A3">
        <w:rPr>
          <w:rFonts w:asciiTheme="minorHAnsi" w:hAnsiTheme="minorHAnsi" w:cstheme="minorHAnsi"/>
          <w:lang w:val="de-DE"/>
        </w:rPr>
        <w:t>1</w:t>
      </w:r>
      <w:r w:rsidRPr="001C20A3">
        <w:rPr>
          <w:rFonts w:ascii="Cambria Math" w:hAnsi="Cambria Math" w:cs="Cambria Math"/>
          <w:lang w:val="de-DE"/>
        </w:rPr>
        <w:t>⟩</w:t>
      </w:r>
      <w:r w:rsidRPr="001C20A3">
        <w:rPr>
          <w:rFonts w:asciiTheme="minorHAnsi" w:hAnsiTheme="minorHAnsi" w:cstheme="minorHAnsi"/>
          <w:lang w:val="de-DE"/>
        </w:rPr>
        <w:t>?</w:t>
      </w:r>
    </w:p>
    <w:p w14:paraId="495E9F76" w14:textId="3D85E517" w:rsidR="00CA36A4" w:rsidRDefault="001C20A3" w:rsidP="00CA36A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Der Nordpol</w:t>
      </w:r>
    </w:p>
    <w:p w14:paraId="62946D19" w14:textId="2C26D819" w:rsidR="001C20A3" w:rsidRDefault="001C20A3" w:rsidP="00CA36A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Der Südpol</w:t>
      </w:r>
    </w:p>
    <w:p w14:paraId="6CA405F2" w14:textId="77777777" w:rsidR="00CA36A4" w:rsidRPr="00CA36A4" w:rsidRDefault="00CA36A4" w:rsidP="00CA36A4">
      <w:pPr>
        <w:pStyle w:val="Heading3"/>
      </w:pPr>
      <w:r w:rsidRPr="00CA36A4">
        <w:t>Frage 4</w:t>
      </w:r>
    </w:p>
    <w:p w14:paraId="5FFBBC6B" w14:textId="77777777" w:rsidR="00CA36A4" w:rsidRDefault="001C20A3" w:rsidP="001C20A3">
      <w:p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Vergleiche die Bloch-Kugel mit unserer Erde. Ihr möchtet den Längen- und Breitengrad eures Heimatortes bestimmen. Welche Antwort ist richtig?</w:t>
      </w:r>
    </w:p>
    <w:p w14:paraId="732A4D0B" w14:textId="73C525F6" w:rsidR="001C20A3" w:rsidRPr="001C20A3" w:rsidRDefault="001C20A3" w:rsidP="00CA36A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 xml:space="preserve">Der Winkel </w:t>
      </w:r>
      <w:r w:rsidRPr="001C20A3">
        <w:rPr>
          <w:rFonts w:asciiTheme="minorHAnsi" w:hAnsiTheme="minorHAnsi" w:cstheme="minorHAnsi"/>
          <w:lang w:val="de-DE"/>
        </w:rPr>
        <w:sym w:font="Symbol" w:char="F071"/>
      </w:r>
      <w:r w:rsidRPr="001C20A3">
        <w:rPr>
          <w:rFonts w:asciiTheme="minorHAnsi" w:hAnsiTheme="minorHAnsi" w:cstheme="minorHAnsi"/>
          <w:lang w:val="de-DE"/>
        </w:rPr>
        <w:t xml:space="preserve"> bestimmt den Längengrad und der Winkel </w:t>
      </w:r>
      <w:r w:rsidRPr="001C20A3">
        <w:rPr>
          <w:rFonts w:asciiTheme="minorHAnsi" w:hAnsiTheme="minorHAnsi" w:cstheme="minorHAnsi"/>
          <w:lang w:val="de-DE"/>
        </w:rPr>
        <w:sym w:font="Symbol" w:char="F06A"/>
      </w:r>
      <w:r w:rsidRPr="001C20A3">
        <w:rPr>
          <w:rFonts w:asciiTheme="minorHAnsi" w:hAnsiTheme="minorHAnsi" w:cstheme="minorHAnsi"/>
          <w:lang w:val="de-DE"/>
        </w:rPr>
        <w:t xml:space="preserve"> den Breitengrad eures Heimatortes.</w:t>
      </w:r>
    </w:p>
    <w:p w14:paraId="38DA8D97" w14:textId="1290F565" w:rsidR="001C20A3" w:rsidRPr="001C20A3" w:rsidRDefault="001C20A3" w:rsidP="00CA36A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 xml:space="preserve">Der Winkel </w:t>
      </w:r>
      <w:r w:rsidRPr="001C20A3">
        <w:rPr>
          <w:rFonts w:asciiTheme="minorHAnsi" w:hAnsiTheme="minorHAnsi" w:cstheme="minorHAnsi"/>
          <w:lang w:val="de-DE"/>
        </w:rPr>
        <w:sym w:font="Symbol" w:char="F071"/>
      </w:r>
      <w:r w:rsidRPr="001C20A3">
        <w:rPr>
          <w:rFonts w:asciiTheme="minorHAnsi" w:hAnsiTheme="minorHAnsi" w:cstheme="minorHAnsi"/>
          <w:lang w:val="de-DE"/>
        </w:rPr>
        <w:t xml:space="preserve"> bestimmt den Breitengrad und der Winkel </w:t>
      </w:r>
      <w:r w:rsidRPr="001C20A3">
        <w:rPr>
          <w:rFonts w:asciiTheme="minorHAnsi" w:hAnsiTheme="minorHAnsi" w:cstheme="minorHAnsi"/>
          <w:lang w:val="de-DE"/>
        </w:rPr>
        <w:sym w:font="Symbol" w:char="F06A"/>
      </w:r>
      <w:r w:rsidRPr="001C20A3">
        <w:rPr>
          <w:rFonts w:asciiTheme="minorHAnsi" w:hAnsiTheme="minorHAnsi" w:cstheme="minorHAnsi"/>
          <w:lang w:val="de-DE"/>
        </w:rPr>
        <w:t xml:space="preserve"> den Längengrad eures Heimatortes.</w:t>
      </w:r>
    </w:p>
    <w:p w14:paraId="3376B798" w14:textId="4D1CF32D" w:rsidR="001C20A3" w:rsidRPr="00CA36A4" w:rsidRDefault="00CA36A4" w:rsidP="00CA36A4">
      <w:pPr>
        <w:pStyle w:val="Heading3"/>
      </w:pPr>
      <w:r w:rsidRPr="00CA36A4">
        <w:t>Frage 5</w:t>
      </w:r>
    </w:p>
    <w:p w14:paraId="6D883D12" w14:textId="77777777" w:rsidR="00CA36A4" w:rsidRDefault="001C20A3" w:rsidP="001C20A3">
      <w:p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Die Kenntnis des Breiten- und Längengrads eines Ortes auf der Erdoberfläche reicht aus, um diesen Ort eindeutig zu lokalisieren.</w:t>
      </w:r>
    </w:p>
    <w:p w14:paraId="6C6DFE9C" w14:textId="06BD8707" w:rsidR="001C20A3" w:rsidRPr="001C20A3" w:rsidRDefault="001C20A3" w:rsidP="00CA36A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Richtig</w:t>
      </w:r>
    </w:p>
    <w:p w14:paraId="52CD8FF2" w14:textId="7B8B0D84" w:rsidR="001C20A3" w:rsidRPr="001C20A3" w:rsidRDefault="001C20A3" w:rsidP="00CA36A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lang w:val="de-DE"/>
        </w:rPr>
      </w:pPr>
      <w:r w:rsidRPr="001C20A3">
        <w:rPr>
          <w:rFonts w:asciiTheme="minorHAnsi" w:hAnsiTheme="minorHAnsi" w:cstheme="minorHAnsi"/>
          <w:lang w:val="de-DE"/>
        </w:rPr>
        <w:t>Falsch</w:t>
      </w:r>
    </w:p>
    <w:p w14:paraId="464DA3B5" w14:textId="77777777" w:rsidR="005316AD" w:rsidRDefault="005316AD" w:rsidP="00687832">
      <w:pPr>
        <w:jc w:val="right"/>
      </w:pPr>
    </w:p>
    <w:sectPr w:rsidR="005316AD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D8B7" w14:textId="77777777" w:rsidR="00484957" w:rsidRDefault="00484957" w:rsidP="003160A6">
      <w:r>
        <w:separator/>
      </w:r>
    </w:p>
  </w:endnote>
  <w:endnote w:type="continuationSeparator" w:id="0">
    <w:p w14:paraId="5C238D1E" w14:textId="77777777" w:rsidR="00484957" w:rsidRDefault="00484957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3BB9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7B4F020B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1755" w14:textId="77777777" w:rsidR="00484957" w:rsidRDefault="00484957" w:rsidP="003160A6">
      <w:r>
        <w:separator/>
      </w:r>
    </w:p>
  </w:footnote>
  <w:footnote w:type="continuationSeparator" w:id="0">
    <w:p w14:paraId="34DD7005" w14:textId="77777777" w:rsidR="00484957" w:rsidRDefault="00484957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EF77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75D78464" w14:textId="77777777" w:rsidR="00880467" w:rsidRDefault="009813AD" w:rsidP="003B3842">
    <w:pPr>
      <w:pStyle w:val="Header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B6594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83B6594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C9B1" w14:textId="77777777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24A86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01C24A86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80155"/>
    <w:multiLevelType w:val="hybridMultilevel"/>
    <w:tmpl w:val="A002D55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59BB"/>
    <w:multiLevelType w:val="hybridMultilevel"/>
    <w:tmpl w:val="A002D5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160E"/>
    <w:multiLevelType w:val="hybridMultilevel"/>
    <w:tmpl w:val="A002D5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08C2"/>
    <w:multiLevelType w:val="hybridMultilevel"/>
    <w:tmpl w:val="A002D5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31B5"/>
    <w:multiLevelType w:val="hybridMultilevel"/>
    <w:tmpl w:val="A002D5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1ABB"/>
    <w:multiLevelType w:val="hybridMultilevel"/>
    <w:tmpl w:val="58A4FA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2"/>
  </w:num>
  <w:num w:numId="3" w16cid:durableId="93863873">
    <w:abstractNumId w:val="1"/>
  </w:num>
  <w:num w:numId="4" w16cid:durableId="1319070901">
    <w:abstractNumId w:val="7"/>
  </w:num>
  <w:num w:numId="5" w16cid:durableId="475730595">
    <w:abstractNumId w:val="2"/>
  </w:num>
  <w:num w:numId="6" w16cid:durableId="1867869081">
    <w:abstractNumId w:val="2"/>
  </w:num>
  <w:num w:numId="7" w16cid:durableId="267394445">
    <w:abstractNumId w:val="2"/>
  </w:num>
  <w:num w:numId="8" w16cid:durableId="868957023">
    <w:abstractNumId w:val="2"/>
  </w:num>
  <w:num w:numId="9" w16cid:durableId="778331059">
    <w:abstractNumId w:val="5"/>
  </w:num>
  <w:num w:numId="10" w16cid:durableId="1235552455">
    <w:abstractNumId w:val="4"/>
  </w:num>
  <w:num w:numId="11" w16cid:durableId="789277082">
    <w:abstractNumId w:val="6"/>
  </w:num>
  <w:num w:numId="12" w16cid:durableId="82424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A3"/>
    <w:rsid w:val="00000359"/>
    <w:rsid w:val="000110F4"/>
    <w:rsid w:val="00064D71"/>
    <w:rsid w:val="000A418D"/>
    <w:rsid w:val="000A7CD1"/>
    <w:rsid w:val="000C469C"/>
    <w:rsid w:val="000C631E"/>
    <w:rsid w:val="000E1DA1"/>
    <w:rsid w:val="001239FB"/>
    <w:rsid w:val="0017629A"/>
    <w:rsid w:val="00190185"/>
    <w:rsid w:val="001C20A3"/>
    <w:rsid w:val="002177CB"/>
    <w:rsid w:val="002323D9"/>
    <w:rsid w:val="002757C6"/>
    <w:rsid w:val="00292FD1"/>
    <w:rsid w:val="002A6BEE"/>
    <w:rsid w:val="002B6E76"/>
    <w:rsid w:val="00314951"/>
    <w:rsid w:val="003160A6"/>
    <w:rsid w:val="003B3842"/>
    <w:rsid w:val="004327F8"/>
    <w:rsid w:val="00437152"/>
    <w:rsid w:val="00440B70"/>
    <w:rsid w:val="00446DEF"/>
    <w:rsid w:val="00484957"/>
    <w:rsid w:val="00495E52"/>
    <w:rsid w:val="0050355A"/>
    <w:rsid w:val="005316AD"/>
    <w:rsid w:val="00547FAB"/>
    <w:rsid w:val="00590178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0640B"/>
    <w:rsid w:val="00B6354C"/>
    <w:rsid w:val="00B82B26"/>
    <w:rsid w:val="00BC1FD6"/>
    <w:rsid w:val="00BD6453"/>
    <w:rsid w:val="00BE4371"/>
    <w:rsid w:val="00CA36A4"/>
    <w:rsid w:val="00CA5271"/>
    <w:rsid w:val="00CE7005"/>
    <w:rsid w:val="00CF148B"/>
    <w:rsid w:val="00CF7E08"/>
    <w:rsid w:val="00DA3D67"/>
    <w:rsid w:val="00DF6093"/>
    <w:rsid w:val="00E17D00"/>
    <w:rsid w:val="00E67328"/>
    <w:rsid w:val="00E875AF"/>
    <w:rsid w:val="00EC7434"/>
    <w:rsid w:val="00F24F3F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F46AE"/>
  <w15:chartTrackingRefBased/>
  <w15:docId w15:val="{2C7FAEAE-FFF3-4DBC-A588-992E28AB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A3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1C20A3"/>
    <w:rPr>
      <w:b/>
      <w:bCs/>
    </w:rPr>
  </w:style>
  <w:style w:type="character" w:customStyle="1" w:styleId="katex-mathml">
    <w:name w:val="katex-mathml"/>
    <w:basedOn w:val="DefaultParagraphFont"/>
    <w:qFormat/>
    <w:rsid w:val="001C20A3"/>
  </w:style>
  <w:style w:type="paragraph" w:styleId="NormalWeb">
    <w:name w:val="Normal (Web)"/>
    <w:basedOn w:val="Normal"/>
    <w:uiPriority w:val="99"/>
    <w:unhideWhenUsed/>
    <w:qFormat/>
    <w:rsid w:val="001C20A3"/>
    <w:pPr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Neumann\OneDrive%20-%20SCIENCE%20ON%20STAGE%20DEUTSCHLAND%20E.V\Documents\Custom%20Office%20Templates\QuantumComputi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5077D-D99A-410D-907E-433568A8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QuantumComputing_DE.dotx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1</cp:revision>
  <cp:lastPrinted>2018-08-23T12:58:00Z</cp:lastPrinted>
  <dcterms:created xsi:type="dcterms:W3CDTF">2026-06-04T16:07:00Z</dcterms:created>
  <dcterms:modified xsi:type="dcterms:W3CDTF">2026-06-04T16:38:00Z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